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Ци словно окатили ушатом ледяной воды. Бушевавшие чувства мгновенно угасли; он застыл, глядя на Цзян Яня, будто видел перед собой совершенно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расследовал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смотрел прямо, его взгляд был откровенным до наготы.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скрывал своих желаний и не стыдился своих поступков; в нем была какая-то пугающая, почти болезненная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Сюй Ци почувствовал себя так, будто его раздели догола. Все тайны, которые он так отчаянно пытался скрыть от посторонних, были выставлены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ли от шока мозг не мог выдать нужную реакцию, то ли после увиденного самобичевания Цзян Яня он уже привык к его ненормальности, но Сюй Ци не ощутил ни ожидаемого гнева, ни унижения. Он просто продолжал смотреть Цзян Яню в глаза, сохраняя прежнюю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 — Переспросил он, словно желая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признался Цзян Янь. — Я знаю, что из-за того конфликта ты попал в аварию, получил травму головы. Знаю, что ваша семья переехала в город X, а потом ты поступил здесь, в городе Ц. После выпуска ты пробовал работать на двух местах, но нигде не задержался и в итоге подался в курьеры.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снова улыбнулся – той самой улыбкой, к которой Сюй Ци уже привык, но которая сейчас была совершенно неуместна. Казалось, он просто разучился выражать эмоции иначе. Он слегка склонил голову, глядя на Сюй Ци снизу вверх. Скудный свет лампы отражался в его глазах, заставляя их лихорадочно блестеть.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руку Сюй Ци, сжал ее, и его голос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узнал. Мне слишком сильно хотелось понять, почему ты меня бросил, и слишком сильно хотелось найти способ удержать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Ци по коже поползли мурашки. Он не находил слов, да и не знал, что тут можно сказать. Он не шевелился, и Цзян Янь перехватил инициативу: он потянул его холодную ладонь к своему левому предплечью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продолжить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Янь, у тебя проблемы с психикой, — выговорил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так охотно согласился тот, что Сюй Ци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разозлиться, даже впасть в ярость. Первое время после травмы одна мысль о том, что кто-то узнает правду и посмотрит на него с жалостью, доводила его до исступления. Он бежал от всех старых связей, никогда никому не рассказывал о себе, оберегая этот секрет ради призрачного чувства собственного достоинства. Но когда все вскрылось перед Цзян Янем, гнев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Яню было наплевать. Он, похоже, даже не сочувствовал. Его волновали только причины и способы оставить Сюй Ци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 только не злился, он чувствовал какое-то бессилие. Любые обвинения в адрес Цзян Яня были как удары по вате. Он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ненормален, возможно, он психически болен, а может, он просто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Янь смотрел на него снизу вверх, ожидая ответа, и в его взгляде была такая сосредоточенность, такая надежда, переходящая в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думал, когда узнал все это? — Наконец спросил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понравится 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сегодня ты мало делал того, что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И Цзян Янь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прочитал досье, моей первой мыслью было…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Чудовищный ответ. Неправильный, неожиданный – и в то же время до странности предсказуемый.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смотрел на него. Цзян Янь опустил голову и уткнулся лицом в ладони Сюй Ци. В его голосе зазвучало неописуемое упоение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Значит, ты бросил меня не потому, что возненавидел. И теперь у меня есть возможности, которых не было раньше. В этот раз я смогу тебя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эгоистичный безумец, — Цзян Янь поцеловал его ладонь и с улыбкой поднял глаза. — Наверное, было бы лучше, если бы ты тогда меня не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хочется связать тебя и сдать в дурдом.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я не вынесу разлуки с тобой. Но если ты захочешь нанять мне психотерапевта, я согласен. Я буду послушно лечиться и пить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чувствовал абсурдность ситуации, ему стало почти смешно. Похоже, он либо смирился с неизбежным, либо сам начал терять рассудок от этой нелепицы. Он сел рядом и молча продолжил обрабатывать раны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http://bllate.org/book/18222/1745596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