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созвонился по видеосвязи с той знакомой матери, которая работала модельным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прошло на редкость гладко. Внешние данные Сюй Ци были поистине исключительными: собеседница осталась в полном восторге с первого взгляда и не скупилась на похвалу. Однако сам он был полным дилетантом и ничего не смыслил в этой индустрии, поэтому госпожа агент провела для него вводный инструктаж и договорилась, что для начала он приедет в город Б на подготовительные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аренды жилья в городе Ц истекал только через месяц с лишним, но для Сюй Ци подготовка к переезду в другой город не требовала больших усилий. В конце концов, близких друзей в городе Ц у него почти не было, а доставка еды была той работой, которую можно оставить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с чем нужно было разобраться, – это его отношения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открыл диалог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вчера: Цзян Янь пожелал ему спокойной ночи и спросил: «Ты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ответил, но часто заглядывал в этот чат. Несколько раз он видел наверху надпись «Собеседник печатает…» – казалось, Цзян Яню очень хотелось сказать что-то еще, поторопить его, он едва ли не сгорал от нетерпения, желая получить желанный ответ. Но Цзян Янь сдерживался и больше ничего не писал, оставляя ему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сидел в скоростном поезде, возвращавшем его в город Ц. За окном стояла пасмурная погода, но дождь еще не начался. Он посмотрел на серое небо, а потом снова перевел взгляд на экран, на те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экрану; защитное стекло телефона пошло трещинами после падений, и когда пальцы касались их, он ощущал легкое покалывание. Конечно, он прекрасно понимал, что эти трещины не могли причинить ему настоящей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с этим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медленно набрал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 дальше держать Цзян Яня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Ци ответил спустя долгое время, Цзян Янь отозвался почти мгновенно: «Я могу приехать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под конец он должен честно и всерьез отказать Цзян Яню, не пытаясь больше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почувствовал, что ему трудно дышать; он приоткрыл рот, сделал пару вдохов, в сухом горле запершило. Пальцы одеревенели, и ему пришлось приложить немало усилий, чтобы нажать на экран и напечатать: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 Яню потребовалось целых три минуты, чтобы спросить: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громыхнуло; гром докатился издалека и, казалось, отозвался в самом сердце. Сюй Ци ответил: «Мы не подходим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слишком банальной, избитой – так обычно отказывают тем, кто совсем не интересен, ленясь даже придумать что-то поубедительнее.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самой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очень медленно добавил еще пару фраз: «Я сейчас в очень плохом состоянии, у меня нет ни душевных сил, ни возможностей начинать нормальные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между нами слишком большая социальная пропасть, я чувствую, что не парой тебе. Ты сейчас так успешен, ты вполне можешь найти себе кого-то более подходящего».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еще: мама нашла мне новую работу, скоро я уеду из города 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сбивчиво, мысли путались, и сколько бы он ни подбирал слова заранее, в этот момент все вылетело из головы. Возможно, поезд – не лучшее место для разговоров о чувствах, пусть даже общение идет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все так: за что бы он ни брался, все выходит наперекосяк,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долго не отвечал. Возможно, он не ожидал, что после долгого ожидания получит именно такой результат. Сюй Ци снова судорожно вздохнул; тяжелые черные тучи за окном словно скопились у него в душе, и с каждой вибрацией поезда они давили все сильнее, вызывая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добавить еще что-то – то ли утешить Цзян Яня, то ли, наоборот, жестко отрезать, что между ними все кончено и не стоит упорствовать. Но он не стал пробовать. Ему не хотелось плакать, он не чувствовал сердечной боли или тоски – у него просто не осталось сил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поезд прибыл на станцию – путь от города X до города Ц был не таким уж долгим. Сюй Ци вышел из вагона и со своим немногочисленным багажом вместе с толпой покинул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вызвать такси; изредка позволить себе такую поездку не было роскошью. Пока он вбивал адрес в приложении, телефон дважды завибрировал: сверху всплыло окно диалога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увидеться еще раз? — спросил Цзян Янь. — Я хочу объясниться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