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сел на поезд до города 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планировалась заранее: он давно не видел родных. Воспользовавшись октябрьскими каникулами и выходными в школе у сестры, он решил навестить их на пару дней – заодно и его недавний день рождения отпразднуют.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занимал два часа. Он откинулся на спинку кресла, глядя, как за окном проносится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побег?», – внезапно прозвучал в голове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и невольно огляделся. Сосед дремал, в вагоне было тихо – лишь мерный гул поезда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горько усмехнулся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 Выйдя с вокзала, он пересел на метро, затем на автобус и наконец оказался у знакомого дома. Его рука на мгновение замерла над кнопкой звонка; он глубоко вздохнул и только тогда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шорох колес инвалидного кресла. Открыла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пижаме, волосы распущены. Увидев его, она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улыбнулся в ответ и погладил ее по голове. Она покрасила волосы в модный сине-серый оттенок. «Цвет лучше, чем на фото», – заметил он, вкатывая чемодан в квартиру, а затем развернулся, чтобы закатить кресло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готовит, через несколько минут будем обедать, — сообщила Сюй Жань. — Устал с дороги? Садись, я сейчас сделаю тебе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попытался отказаться, но она, напевая под нос, уже покатила на кухню греть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тут же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ты в покое свой чай! Сейчас есть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словно мышка, пойманная за поеданием масла, высунула кончик языка и пожала плечами. Она тут же нашла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аппетит хороший, стакан чая обеду не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довольной и немного прибавила в весе, хотя все еще оставалась очень худой. Сюй Ци не сел, а остался стоять у дивана, глядя ей в спину и прислушиваясь к звукам жарки на кухне. Его не покидало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было трудно смотреть в глаза сестре. Именно поэтому после выпуска он остался работать в другом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вошло у него в привычку: стоит почувствовать вину – и он пускается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мечтал стать их опорой, а вырос вот таким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сжал кулаки. Будь он у себя, он бы ударил в стену, чтобы выплеснуть эмоции через боль. Но он был дома, здесь нельзя было показывать слабость. Он потратил несколько секунд, чтобы выровнять дыхание, нацепил привычную маску спокойствия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Яоин рассчитала время идеально: она закончила готовить как раз к его приходу. Делать в кухне было уже нечего, так что Сюй Ци просто помог расставить тарелки и разложить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момент, когда вся семья была в сборе. Лицо Сюй Яоин светилось радостью; прежде чем сесть, она внимательно осмотрела сына и вынесла вердикт: «Похудел». А затем скомандовала: «Ешь побольше».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подкладывать еду в его миску. Сюй Жань демонстративно пододвинула свою тарелку ближе, глядя на мать умоляющими глазами. Та рассмеялась: «И про тебя не забуду, егоза», – и наполнила тарелку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потекли обычные разговоры. Сюй Ци спрашивал сестру об учебе, Сюй Яоин расспрашивала его о делах. Сюй Жань немного подумала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тяжело работать доставщиком?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часов в день ты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 семь-восемь, — он старался не сгущать краски. — Днем можно поспать, график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вкалывал по одиннадцать-двенадцать часов, хватаясь за любой заказ. Он был молод и здоров, сил хватало. Сюй Жань не заподозрила подвоха – она плохо представляла себе эту работу и лишь задумчиво пробормотала, покусывая палочку: «Все равно, наверное, выматываешься».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Яоин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– работа не на века. Не думал сменить 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любой другой работе, которую я могу найти, платят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Яоин посмотрела на него. У нее была короткая стрижка, и когда она переставала улыбаться, лицо становилось очень строгим – годы тяжелой работы закалили ее характер. Она откашлялась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знакомая в модельном агентстве. Я как-то показала ей твои фотографии, и она считает, что у тебя отличные данные. Ты мог бы попробовать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попытаться? — спросила она. — Курьер – это временно. К тому же ты целый день на колесах, а сейчас столько аварий… Мы с сестрой за тебя переживаем. Ты молод, красив, почему бы не попробовать другое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замолчал. Он никогда не рассматривал такой вариант, да и склад характера заставлял его с предубеждением относиться к профессиям, где торгуют лицом, а не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агентство находится в городе Б. Если надумаешь, я тебя порекомендую, — Сюй Яоин ободряюще коснулась его руки. — Не торопись, просто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