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наручные часы, Се Гуантин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тогда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порывисто подался вперёд и ухватил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откладывать! — горячо возразил он. — Это правда очень важно. Прямо-таки жизненно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шутит, Се Гуантин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слушаю.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этой тусовке без году неделя, тебя же вокруг пальца обвести — раз плюнуть, — затараторил он, убедительно жестикулируя свободной рукой. — Запомни: эти люди профессионально торгуют масками. И чем выше они забрались, тем виртуознее врут. Там каждый первый заслуживает звания народного артиста. Да что далеко ходить — мои предки в повседневной жизни выдают игру калибра «Оскара».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окинул его долгим взглядом, в котором смешались ирония и мимолётная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 Я приму к сведению, — отозвался он и сделал шаг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Шило не думал сдаваться. Он удержал его за плечо,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вечно торопишься? Я же ещё не закончил! Дай я тебя хоть немного просвещу, чтобы ты по глупости в первую же яму не 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грудь воздуха и продолжил без передышки: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 Наследник семьи Вэнь, этот Вэнь Ехэн, с виду кажется неотёсанным грубияном, которому всё до лампочки. Но на самом деле он чертовски наблюдателен. Прямо-таки рентген ходячий, подмечает каждую мелочь. Когда будешь с ним разговаривать, держи лицо кирпичом, иначе он мигом раскусит твои мысли. А вот преемник клана Гуань только строит из себя строгого сухаря. На деле он мужик прямой, щедрый и за своих горой встанет. Да, кстати, у него есть партнёр-мужчина, и ещё он просто повёрнут на своём младшем брате. Хочешь втереться к нему в доверие? Ври без зазрения совести и хвали этого сопляка. А если понадобится его позлить — просто намекни, что его братец ни на что не годен. Гарантирую, его удар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сбивчивую, но такую искреннюю тираду, Се Гуантин почувствовал, как напряжение окончательно покидает его. Холодная маска отчуждения, которую он так долго носил, дала трещину. Он и сам не замечал, с какой невероятной теплотой, почти с нежностью смотрел на раскрасневшегося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целый поток откровений, Фу Шило мельком глянул на настенные часы в гостиной и подытожил с явным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поджимает. Давай я тебе лучше скину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смартфон и принялся лихорадочно искать нужные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слегка растерялся. Тронутый такой заботой,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Цинь Чжо вытряс! — буркнул Фу Шило, не отрываясь от экрана. — Два вечера из него душу вынимал, пока он всё не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невольно нахмурился, чувствуя, как к горлу подступает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вовсе не стоило...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пискнул, подтверждая отправку. Фу Шило вскинул голову и посмотрел на собеседника чистым, пытливым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«на самом деле»?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этой обезоруживающей искренности, Се Гуантин отвёл взгляд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Спасибо тебе.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беззаботно махнул рукой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свои же люди! К чему эти церемонии. Всё, скрины у тебя, изучи их по дороге,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тихонько кивнул Се Гуантин.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его согласием, Фу Шило просиял своей фирменной белозубой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пути, устроившись на заднем сиденье представительского чёрного «Майбаха», Се Гуантин разблокировал экран. Он открыл диалог в мессенджере и, листая бесконечные скриншоты, присланные младшим, не смог сдержать тёплой улыбки. Каково же было этому непоседе зазубривать нудные конспекты Цинь Чжо, чтобы потом так старательно, без запинки пересказывать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эти хлопоты были излишни. Ещё месяц назад Фу Юаньшань снабдил его исчерпывающим досье на каждый влиятельный клан столицы. Тот документ отличался поистине маниакальной дотошностью — там упоминались даже такие нелепые мелочи, как любимые цвета будущих наследников корпораций.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 Гуантин не стал закрывать чат. Опустив взгляд, он медленно, слово за словом, прочитал все присланные скриншоты — до самой последней буквы. И лишь затем аккуратно убрал телефон во внутренний карман дорогого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