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наручные часы, Се Гуантин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порывисто подался вперёд и ухватил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откладывать! — горячо возразил он. — Это правда очень важно. Прямо-таки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шутит, Се Гуантин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слушаю.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тусовке без году неделя, тебя же вокруг пальца обвести — раз плюнуть, — затараторил он, убедительно жестикулируя свободной рукой. — Запомни: эти люди профессионально торгуют масками. И чем выше они забрались, тем виртуознее врут. Там каждый первый заслуживает звания народного артиста. Да что далеко ходить — мои предки в повседневной жизни выдают игру калибра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окинул его долгим взглядом, в котором смешались ирония и мимолётная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Я приму к сведению, — отозвался он и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Шило не думал сдаваться. Он удержал его за плечо,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вечно торопишься? Я же ещё не закончил! Дай я тебя хоть немного просвещу, чтобы ты по глупости в первую же яму не 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воздуха и продолжил без передышки: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Наследник семьи Вэнь, этот Вэнь Ехэн, с виду кажется неотёсанным грубияном, которому всё до лампочки. Но на самом деле он чертовски наблюдателен. Прямо-таки рентген ходячий, подмечает каждую мелочь. Когда будешь с ним разговаривать, держи лицо кирпичом, иначе он мигом раскусит твои мысли. А вот преемник клана Гуань только строит из себя строгого сухаря. На деле он мужик прямой, щедрый и за своих горой встанет. Да, кстати, у него есть партнёр-мужчина, и ещё он просто повёрнут на своём младшем брате. Хочешь втереться к нему в доверие? Ври без зазрения совести и хвали этого сопляка. А если понадобится его позлить — просто намекни, что его братец ни на что не годен. Гарантирую, его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сбивчивую, но такую искреннюю тираду, Се Гуантин почувствовал, как напряжение окончательно покидает его. Холодная маска отчуждения, которую он так долго носил, дала трещину. Он и сам не замечал, с какой невероятной теплотой, почти с нежностью смотрел на раскрасневшегося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целый поток откровений, Фу Шило мельком глянул на настенные часы в гостиной и подытожил с явным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поджимает. Давай я тебе лучше скину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смартфон и принялся лихорадочно искать нужные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слегка растерялся. Тронутый такой заботой,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Цинь Чжо вытряс! — буркнул Фу Шило, не отрываясь от экрана. — Два вечера из него душу вынимал, пока он всё не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невольно нахмурился, чувствуя, как к горлу подступает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вовсе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пискнул, подтверждая отправку. Фу Шило вскинул голову и посмотрел на собеседника чистым, пытливым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«на самом деле»?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этой обезоруживающей искренности, Се Гуантин отвёл взгляд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Спасибо тебе.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беззаботно махнул рукой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свои же люди! К чему эти церемонии. Всё, скрины у тебя, изучи их по дороге,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кивнул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его согласием, Фу Шило просиял своей фирменной белозубой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пути, устроившись на заднем сиденье представительского чёрного «Майбаха», Се Гуантин разблокировал экран. Он открыл диалог в мессенджере и, листая бесконечные скриншоты, присланные младшим, не смог сдержать тёплой улыбки. Каково же было этому непоседе зазубривать нудные конспекты Цинь Чжо, чтобы потом так старательно, без запинки пересказывать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эти хлопоты были излишни. Ещё месяц назад Фу Юаньшань снабдил его исчерпывающим досье на каждый влиятельный клан столицы. Тот документ отличался поистине маниакальной дотошностью — там упоминались даже такие нелепые мелочи, как любимые цвета будущих наследников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 Гуантин не стал закрывать чат. Опустив взгляд, он медленно, слово за словом, прочитал все присланные скриншоты — до самой последней буквы. И лишь затем аккуратно убрал телефон во внутренний карман дорогого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