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Вэнь Ле всё чаще гриндил в компании игрока под ником «Не женщина —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Познакомились они то ли во время охоты на босса, то ли в каком-то данже, а может, пересеклись, когда летели кого-то воскрешать. Слово за слово — и вот они уже в списках друзей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в игре всегда были нарасхват. Неважно, нужно ли завалить босса, реснуть павшего, пройти подземелье или просто поводить «парики» — без них никуда. А такая, как Кровавая Тень Персикового Цвета, и вовсе была на вес золота: всегда на связи, характер золотой, покладистый, баффы и воскрешение прокачаны на максимум. К тому же она любила поболтать, создавая в группе уютную и тёплую атмосферу. Неудивительно, что за неё буквально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ник «Не женщина — не ищи меня», Вэнь Ле прекрасно понимал логику человека, его выбравшего. Если поставить себя на его место — болтаешь с кем-то полдня, думая, что это парень, а оказывается, девица, — это тоже неприятно. Но столь открытая и демонстративная неприязнь к противоположному полу всё же немного задевала. Поэтому поначалу, когда Сяо Бу несколько раз приглашал его на совместный фарм, Вэнь Ле вежливо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вспомнить, когда же Сяо Бу начал так настойчиво за ним бегать, Вэнь Ле пришёл к выводу, что всё началось с одного случая. Сяо Бу «сложился» на склоне холма в окрестностях Порта Мечты. Кровавая Тень Персикового Цвета прилетела его воскресить, и группа уговорила её остаться на фарм. В отряде тогда были сам Сяо Бу — лучник, оборотень с ником «Мою попу не трогать» и воин «Большой нож — много фрагов». Час они косили монстров так, что небо с овчинку показалось, как вдруг оборотень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на секунду, в туалет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Тень Персикового Цвета рассмеялась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Будешь терпеть — камни в почках заработаешь. В таком темпе через сто лет в твоём прахе одни священные реликвии находить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покатились со смеху. Кажется, именно после этого случая Сяо Бу, едва завидев Кровавую Тень Персикового Цвета в сети, неизменно присылал восторженное приглашение в группу. После череды отказов Вэнь Ле стало просто неудобно, и он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обосновались на склоне у Порта Мечты, истребляя Душегубов-оборотней шестьдесят седьмого уровня. Сяо Бу поручил Кровавой Тени Персикового Цвета «подметать» — то есть обновлять баффы, следить за здоровьем и собирать с земли монеты и ресурсы после того, как монстры будут повержены. На самом деле для Сяо Бу, который уже перешагнул семидесятый уровень, эти мобы не представляли никакой угрозы. Лечить его почти не приходилось. Вэнь Ле изнывал от скуки и иногда сам ввязывался в драку, но Сяо Бу тут же принимался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девочка, зачем тебе эта резня? Предоставь грязную работу нам, мужчинам. Твоё дело — лечить и собирать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Вэнь Ле настоящая девушка, её бы, возможно, и тронула такая забота. Но самому Вэнь Ле это казалось неимоверно нудным. Несмотря на то что в жизни он был «пассивным» и в его характере хватало ведомых черт, в игре он предпочитал самостоятельность. Поскольку он качал интового жреца, магическая атака у него была приличной, и он мог спокойно бить мобов на два-три уровня старше себя, если те не обладали дистанционной физической атакой. К тому же он невольно задумывался: как отреагирует Сяо Бу, если узнает, что за женским персонажем скрывается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Вэнь Ле так и не признался, что он — «оборотень в юбке». Может, из-за вызывающего ника Сяо Бу, а может, потому, что тот сам всегда проявлял инициативу. Вэнь Ле лишь пожимал плечами: «Ты сам просил не искать тебя, если я не женщина. Но я-то тебя и не искал, так что винить меня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Бу был крайне пылок. Он то и дело признавался в любви или звал замуж, чем вызывал у Вэнь Ле лишь ироничную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 игре было весело, — неизменно отвечал тот. — А все эти «свадьбы»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находясь в группе, Кровавая Тень Персикового Цвета невольно излучала то самое очарование, перед которым трудно было устоять. Сяо Бу обожал покупать маунтов: когда слоты для ездовых животных заканчивались, он просто покупал новинки. Чаще всего он щеголял на роскошном огромном килине, катая Кровавую Тень Персикового Цвета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огромная зелёная лошадка! — смеялся Вэнь Ле. — Почему она зелёная? Переела травы или ты её краской покрасил?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выпадала «Свежая трава», он отдавал её Сяо Бу — мол, угости «зелёную лошадку» за то, что катает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Сяо Бу обмолвился, что ему нужны Трава души и Трава покоя для создания Порошка Цюйхуан. Вэнь Ле запомнил это и при случае накопал изрядное количество. Каждый раз при встрече он отдавал другу по двадцать-тридцать порций, что несказанно его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бою Кровавая Тень Персикового Цвета по неосторожности погибала, Сяо Бу приходил в ярость и одновременно в отчаяние. Он корил её за то, что лезет в гущу схватки, вместо того чтобы просто исполнять обязанности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же всего лишь игра, — отмахивался Вэнь Ле. — Встану и дальше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мне больно на это смотреть! — восклицал Сяо Бу. — Опыт терять обидно, да и просто видеть тебя поверженной на землю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Вэнь Ле становилось и приятно, и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Кровавую Тень Персикового Цвета отравили, и она упала замертво на полпути к безопасному месту: тело осталось на берегу, а голова погрузилась в воду. Вэнь Ле, которого такие мелочи совершенно не волновали, весело строчил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странно вышло. Я теперь кто — утопленник или призрачный отравившийся? Тут в воде куча мелких букашек, фу... Они сейчас мне в нос заберутся! 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замолчи! — взмолился Сяо Бу. — Я уже попросил друга прилететь и реснуть тебя,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им пришлось ждать помощи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уже распухла и кожа побелела, скоро отвалится, — ворчал Вэнь Ле. — Проще было в город переместиться.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Бу лишь бессильно ставил многоточия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серьёзность со стороны игрока со временем начала тяготить Вэнь Ле. Сяо Бу, несомненно, был славным малым, умел красиво ухаживать и к тому же был чертовски богат. Стрелы он покупал сразу по пятьдесят тысяч штук, зелья маны и здоровья — сотнями, а Приказы о награде и наказании брал по пятьдесят штук за раз. Он всегда ходил в «золотом» снаряжении и даже порывался подарить Кровавой Тени Персикового Цвета ездового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 — часто повторял он. — Я буду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трогало Вэнь Ле. То «Сердце Ланьжо» от Старшего молодого господина семьи Лун, те ресурсы, за которыми он каждый день охотился, и шелковые нити, добытые с таким трудом, значили для него гораздо больше. Наверное, даже в виртуальном мире существовало понятие социального неравенства. Такой богач, как Сяо Бу, вряд ли мог понять муки бедного игрока, которому приходится «торговать кровью», чтобы наскрести денег на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Ле решил подыскать для Сяо Бу подходящую партию. Попросту говоря — найти того, на кого можно было бы перекинуть это бремя. Просматривая длинный список друзей, он наткнулся на ник Яци. Эта девушка-жрец казалась идеальной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на Хребте Облачных Снов. Ей ещё не было шестидесяти, но она уже вовсю била монстров выше себя уровнем — самостоятельная, решительная, да и в общении оказалась живой и милой. Даже мимолётная встреча оставила приятное впечатление. Но больше всего Вэнь Ле подкупило другое: стоило им подружиться, как Кровавая Тень Персикового Цвета где-то «легла». Вэнь Ле в шутку спросил, может ли она прийти на помощь, и та, не раздумывая, примчалась через всё Нагорье Заката ради спасения едва знакомого человека. Настоящая душа-человек. Разве можно найти невесту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начал брать Яци с собой на фарм с Сяо Бу, всякий раз представляя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моя сестрёнка! Она очень красивая и невероятно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Бу принял новую знакомую в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http://bllate.org/book/18179/1804521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