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35. Полуночный позор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«войне» Вэнь Ле и Сяо Ван изначально оказались в меньшинстве, а потому закономерно потерпели сокрушительное поражение. Пришлось им, поджав хвосты, отправляться в магазин. К счастью, неподалеку нашелся круглосуточный минимаркет «Суго», так что затея не обернулась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Сяо Ван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двое давно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будет ровно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 Вы выглядите такой гармоничной парой. Вот закончу курсы по компьютерам, сразу найду работу и перееду к вам. Буду тоже долю за квартиру вносить! А то сейчас никак — того, что отец на карманные расходы дает, мне и самому едва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люди настолько разные?» — вздохнул про себя Вэнь Ле. Сяо Вану пошел двадцать первый год, он был на три года моложе Наньгун Хуэя, но рассуждал куда более здраво и 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еще месяц учиться, — с легкой грустью протянул Сяо Ван. — Так что первую зарплату получу не раньше чем через два месяца. Сяо Ле, пригляди за это время за стариной Сяо,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рассмеялся — уж очень забавным и трогательным был этот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и сам долго не задержусь, так что лучше попрошу присмотреть за ним Наньгун Хуэя. А с тебя тогда — обед!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Сяо очень любит петь, — оживился Сяо Ван. — Давайте я лучше всех вас в караоке приглашу!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Вэнь Ле понравилось. В караоке он не был уже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Сяо Ван снова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вам, вы оба не женаты… А вот к Сяо Жаню скоро жена приедет, почти на месяц. Даже не знаю, когда мы теперь сможем вот так запросто, как сегодня, проводить время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оторопел. Жена Сяо Жаня приедет на целый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Выбирая квартиру и договариваясь со Сяо Жанем, он рассчитывал как раз на то, что тот живет один, и всем будет комфортно в компании «своих». А теперь выясняется, что на месяц заселится целая семья, да еще и с годовалым ребенком. Как им быть с Наньгун Хуэем? Нужно будет обязательно выбрать время и серьезно поговорить со Сяо Жанем. Вэнь Ле искал дом, где они могли бы свободно хозяйничать на кухне и просто жить в свое удовольствие, а в присутствии чужой семьи о свободе можно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замолчал, погрузившись в свои мысли. В тишине ночного города было слышно только, как Сяо Ван негромко напевает какую-то незнакомую мелодию. Кем этот мальчишка станет в жизни Сяо Жаня? Тот так и не закончил свой рассказ в прошлый раз, но из того, что Вэнь Ле слышал от него самого или от Чун-чуна, сложилось впечатление, что Сяо Жань больше никого не подпустит к своему сердцу. Сяо Чу выжег в нем всю страсть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хотел было предостеречь его, посоветовать не влюбляться так стремительно, но, вспомнив себя,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— спросил он вместо этого, — кто из вас любит сильнее? Ты его или он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темноте глаза Сяо Вана сияли, словно две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это измерить? Главное, что мне сейчас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вправду может быть таким непредвзятым? Видимо, некоторые вещи действительно не зависят от возраста. Сам Вэнь Ле постоянно прокручивал в голове слова Наньгун Хуэя о том, что тот любит его больше — и это вечно лишало его душевного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тебя не смущает, что у него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случилось до нашей встречи, тут я ничего не могу поделать. Его жена ведь не останется здесь навсегда. Мне достаточно того, что он ко мне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открыл рот, но так ничего и не сказал. Сяо Вану суждено было пройти через боль, это казалось неизбежным. Немного подумав, Вэнь Ле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как-то услышал одну фразу, она мне очень запомнилась, я даже поставил ее в статус в QQ: «Я буду любить тебя до тех пор, пока ты не разлюбишь меня; я буду верен тебе, пока мы не расстанемся».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на мгновение задумался, а 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не подчиняется моим приказам. Как только она рождается, у нее появляется собственная жизнь. Пусть всё идет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лишь вздохнул. Как говаривал Чун-чун, если ты гей и при этом натура впечатлительная, за душой у тебя должны быть либо деньги, либо чертовски привлекательная внешность, иначе жизнь превратится в сплошную полосу препятствий. К самому Вэнь Ле это утверждение подходило как нельзя лучше. Оставалось только надеяться, что у Сяо Вана всё сложится удачнее.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они вчетвером принялись за печенье, запивая его холодным зеленым чаем из огромной бутылки. После ночной прогулки это было истинным блаженством.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спальне Вэнь Ле завел разговор о приезде жены Сяо Жаня. Он ожидал, что капризный Наньгун Хуэй воспримет новость в штыки, но тот лишь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же не вечно тут будет. В конце концов, даже если бы она не приехала, ты что, мог бы оставаться со мной каждую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не нашелся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Хуэй, охваченный азартом, принялся демонстрировать свои обновы. Он без конца переодевался и позировал для фото. Нацепив на плечо ярко-красную лакированную сумку, он самодовольно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каков, а? Эта сумка — просто воплощение стиля! Когда я с ней выхожу, на меня вся улица оглядывается. А если добавить мои красно-белые «Найки», я вообще стану центром вселенной!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только улыбался. Он уже привык к хвастовству Наньгун Хуэя и научился пропускать его мимо ушей. Сумка, конечно, была вызывающей до крайности — такая и впрямь могла приковать к себе взгляды всей улицы. Вот только были бы это взгляды восхищения или ужаса — большой вопрос. Да и само имя «Наньгун Хуэй»… Сяохуэй твердил, что в сети он признанный эталон крутизны и изящества, но у Вэнь Ле это имя неизменно вызывало ассоциации с героями слезливых романов Цюн Яо из восьмидесятых. Как и его собственный игровой ник «Кровавая Тень Персикового Цвета»…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этой его самоуверенности тоже было свое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подурачившись, Наньгун Хуэй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Ле, на самом деле ты тоже парень хоть куда, просто одеваешься слишком пресно. Смени стиль — и сам себя не узнаешь! А ну-ка, примерь вот эту майку.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долго отнекивался, но в итоге сдался под напором Сяохуэя. Он натянул красно-черную майку с глубоким вырезом и широкие бриджи. Довершила образ бейсболка. Глянув в зеркало, Вэнь Ле едва не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Отражение выглядело непривычно. Если не считать скованного и растерянного выражения лица, из зеркала на него смотрел заправский модник. Наньгун Хуэй снял свои очки, водрузил их на нос Вэнь Ле и захлопал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Шикарно! В следующий раз выйдем в город в парных нарядах.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со смехом указал на свои руки, где была видна четкая граница загара: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обычно в футболках хожу. В этой майке полоски на руках выглядят просто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будем гулять по ночам! О, кстати, мы могли бы сделать парные татуировки! Я давно об этом мечтал, представь, как круто это будет смотреться!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замахал руками. Татуировки? Исключено. Даже если родители никогда об этом не узнают, он сам не был готов к такому шагу. К тому же, говорят, это чертовски больно, а исправить потом ничего нельзя. Нет уж, увольте.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разговорами и шутками они не заметили, как стрелки часов перевалили за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пора спать, — скомандовал Вэнь Ле. — И так засиделись.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 погас и они уютно устроились в объятиях друг друга, Вэнь Ле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тебе? Наконец-то у нас есть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сонно отозвался Сяохуэй. — По крайней мере, не нужно каждый раз тратиться на 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там с той ярмаркой вакансий на заводе? Мой однокурсник всё еще ждет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Планы изменились, они пересмотрели набор. Я сейчас связываюсь с другими конторами. Вообще, я и сам подумываю найти нормальную работу. Раньше я работал в Декоративной компании «Юйцзинь», а сейчас таких фирм полно. С таким опытом меня с руками оторвут. На этой неделе начну рассылать резюме.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Ле будто гора с плеч свалилась. Свое дело — это звучит гордо, но на деле выматывает все жилы. А работа по найму — это когда за всё отвечает босс. Получаешь зарплату вовремя, а если что-то не нравится — всегда можно уйти в другое место. По крайней мере, на кусок хлеба всегда заработаешь.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за неспешным разговором, они незаметно погрузились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Вэнь Ле перевернулся на другой бок и по привычке потянулся рукой к Наньгун Хуэю, но нащупал лишь пустоту. Сон как рукой сняло. Он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он делся? Неужели просто вышел в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http://bllate.org/book/18179/1758289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