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Ночной ковбой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девять вечера, и Вэнь Ле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интернет-кафе? Как раз научишь меня кое-чему. Кстати, я уже тринадцатый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хочу доказать, что можно играть в своё удовольствие и без доната. В конце концов, это я должен играть в игру, а не игра — 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 два компьютера. Вэнь Ле принялся хвастаться своими успехами, и Наньгун, заглянув в монитор,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уже и в клан пристроиться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засуетился Вэнь Ле. — Это же не страшно? Если что, я смогу потом к вам перейти?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Из клана можно выйти в любой момент, так что пока развлекайся здесь, — Наньгун открыл окно гильдии и просмотрел список. — Уровень плинтусный, в составе одни твины, всего тридцать человек... И в сети ты один. Что за дыра, а не клан?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бы ни была дыра, местный офицер мне очень помог. Это ваш «элитный» клан принимает только с шестидесятого уровня, но когда я до него докачаюсь, мне помощь уже и не понадобится. Все горазды пользоваться готовыми результатами, а где был ваш клан, когда я больше всего нуждался в поддержке?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Хуэй лишь молча улыбнулся. Он открыл список заданий Вэнь Ле и безжалостно отменил все квесты на ремёсла и расширение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пустая трата времени, не забивай голову,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панель друзей и добавил в список Одинокое перо — Жрицу девяносто седьмого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седьмой! Вэнь Ле опешил от зависти. Наверняка она невероятно крутая. Он вспомнил, как в Деревне У Бамбука взлетел слишком высоко и наткнулся на Девятикратную змею тридцатого уровня — та ваншотнула его в мгновение ока. А девяносто седьмой, небось, может раздавить любого монстра, даже не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Наньгун, давай ты тоже создашь нового персонажа? Будем качаться вместе с самого начала, это же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пробовал на днях. За час дотянул до пятого уровня — такая тоска... К тому же я уже забыл и ник, и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хочется поиграть вместе, может, пойдём на «пиратку»?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приватный сервер? — не понял Вэнь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 старте сразу дают сотый уровень, кучу камней бессмертных и всякого добра. Скрафтишь любое оружие, духа и денег хватит на все скиллы. Набьёшь руку, научишься ПвП — в будущем пригодится. Будем вместе ходить в рейды, сливать игроков... Кайф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прикол? Смысл не только в вершине, но и в пути к ней. Я ведь потому и хотел играть, чтобы мы с тобой потихоньку росли вместе. Чтобы каждая мелочь стала частью общих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бросил Наньгун без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стало неприятно. Чтобы сменить тему,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заходил к тебе в профиль, читал записи. Ты очень хорошо 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балуюсь иногда, — отмахнулся Наньгун.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адрес моего блога, загляни тоже, если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открыл страницу Вэнь Ле и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ты тут накатал! Сорок семь страниц,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Писал последние пару лет... Сам не заметил, как накопилось. Почитай на досуге, там есть период, когда я был с прошлым партнёром...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мне не особо интересно знать о твоих бывших, — перебил его Наньгун. — Я предпочитаю смотреть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вроде бы правильные, но на душе у Вэнь Ле снова заскребло. Он ещё немного потыкал в кнопки, а когда обернулся к Наньгуну, тот уже закрыл вкладку с блогом и увлечённо смотрел «Наруто».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читать? — Вэнь Ле не скрывал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нашёл страницу Наньгуна, то был вне себя от восторга. Ведь в текстах — голос сердца; читая их, можно по крупицам узнать человека. Холодность Наньгуна... по-настоящему ранила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Вэнь Ле отправился к Чун-чуну. На этот раз тот был не в торговом районе, а дома, в своей уютной студии на Юйхуатай. Квартирка была обставлена с претензией на романтику: на кровати развалился огромный плюшевый пёс, на диване теснилась целая армия медведей Тедди — настоящий магазин мягких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Чун-чун включил «Sodagreen» и неспешно потягивал ароматный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ты вовремя! Я как раз сварил свежий. Неужели на запах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взял чашку, плеснул молока и всыпал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эстет! А я обычно просто растворимый бодяжу.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Фи, разве это кофе? Так, пойло для скота. Кофе должен быть свежемолотым, только тогда он настоящий. Ты когда звонил, где был? Как так быстро долетел?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 квартиру на Юйхуа-си, решил заодно к тебе заскочить.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мужик где? Почему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дозвонился. У Сяо Жаня сегодня завал на работе, освободится поздно, вот я и решил сам глянуть. Но там такой клоповник...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Чун-чун посерьёзнел. — Кто в итоге платит за аренду? Кому вообще нужно это жильё? Хватит уже всё на себя взваливать, ты не ломовая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поспешил сменить тему и рассказал о своих чувствах к Наньгун Хуэю. Чун-чун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сам. В отношениях важно то, что ты чувствуешь здесь и сейчас. Если обоих устраивает формат, если вы принимаете друг друга без обид — тогда ладно. Но, по-моему, Наньгун к тебе холодноват. Тут два варианта: либо он тебя вообще не любит и сошёлся с тобой от скуки — ну, или от безысходности, просто ухватился за тебя как за соломинку. Либо он сам по себе такой сухарь. И знаешь, в обоих случаях я бы советовал держаться от него подальше. В первом варианте ты просто тратишь время, а во втором... ты уверен, что вытерпишь такую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прикусил губу, машинально поглаживая плюшевого мишку. Он и сам задавал себе этот вопрос. Не любит? Но как тогда быть с их безумными ночами, с бесконечными поцелуями? Неужели всё дело только в сексе? С другой стороны, Наньгун часто повторяет, что это он любит сильнее, а в моменты прощания в его глазах читается неподдельная привязанность. Скорее всего, верно второе — он просто не умеет выражать чувства. Вспомнить хоть, как он загорается, когда говорит об убийствах в игре, или его яростные стихи, или рассказы о том, как он дерзил начальству на работе... Наньгун — человек с жёстким, по-настоящему мужским характером. Видимо, такая у него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его тексты были такими тонкими, а сквозящая в них тоска пробуждала во Вэнь Ле дремавший материнский инстинкт. Эта противоречивость манила его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терзания друга, Чун-чун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Получай удовольствие, пока получается, только не вкладывай в это слишком много души. Относись к этому проще. Ну, представь, что ты снял себе парня по вызову. Сколько там сейчас берут? Триста за «быстрый перекус», пятьсот за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Чун-чун, а ты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так, то на его заначку можно было бы нанять целый гарем. А что, заманчивая мысль! По такой логике Наньгун Хуэй обходился ему совсем дёшево. К тому же он принёс в его жизнь столько новых эмоций и радости. Пожалуй,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http://bllate.org/book/18179/1752130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