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Эффектное начало, не находишь? — Брижит раздражённо щёлкнула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перестала замечать всё вокруг в тот миг, когда увидела, как принцесса вошла с Медраутой в резонанс. Нежные пальцы так стиснули перила, что те начали болеть, но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ничто по сравнению с тем, что творилось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я... мы так старались... Почему у неё это получается так легко? Я правда настолько бесполезна?.. Разве я вообще достойна Медрауты...?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понимая, что не может доверять себе: ещё немного — и слёзы вырвутся сами. В таком темпе мне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Вивиан! — Брижит встряхнула её за плечо. — Ты как? Нужно выйти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Э‑э!? А‑ах... Н‑нет,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— тихо сказала Брижит.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 Тебе не за что извиняться, Брижит!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должна была предупредить тебя. Не хотела говорить заранее, раз не была уверена, но... было бы странно, если бы принцесса не смогла войти с Медраутой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жилах императорской семьи течёт кровь императора Солея, первого рыцаря. Есть теория: тот, кто носит его кровь, способен войти в резонанс с любым рыцарем, которого пожелает, даже без предварительного закрепления.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Закрепления резонанса...? А! Ну, этого, к‑когда н‑нужно д‑держаться за р‑руки... — Вивиан вспыхнула до корней волос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усмехнулась Брижит. — В любом случае, давай просто посмотрим, как пойдёт бой. Но если тебе станет слишком тяжело, скажи. Пока Медраута не рядом, как её подруга, я обязана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Сп‑спасибо, Брижит...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Медраута и Рику уже обменялись целой серией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Медрауты отличался жестокой точностью. Головокружительные комбинации, безупречные парирования — всё это обычно сводило соперников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иностранный рыцарь с удивительной лёгкостью отражал каждый её выпад. Это было необычно приятно. Она отвыкла от боёв на равных: в большинстве случаев просто давила противника до тех пор, пока дворянин не был вынужден активировать Клеймо. Возможность обмениваться ударами, словно зеркалами, казалась почти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Рику, верно? Не хотите стать моим спарринг‑партнёром, пока будете в академии? — улыбнулась она, отражая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рад, дама Медраута, — рассмеялся тот, перехватывая её клинок и переходя в ответную атаку. — Но, боюсь, мы с моей леди слишком заняты в это время.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лёгким движением перевела плоскость своего клинка, ударом отбрасывая меч Рику в сторону и вскользь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Хотелось лучше прочувствовать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поднял оружие, показывая его всем желающим. В отличие от любимых в империи прямых клинков, его меч был чуть изогнут, с одним лезвием. Сталь тоже отличалась: по ней шла волнистая линия, какой Медраута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смущало не только оружие. Сильнее всего её поражали сам стиль Рику и его телосложение. В Империи большинство рыцарей‑мужчин делали ставку на силу: утяжелённые доспехи, огромные клинки, грубая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же был ближе к ней самой. Лёгкий доспех, усиленный металлическим нагрудником. Техника, сочетающая скорость и точность. Да, Медраута могла соперничать с гигантами вроде принца Галагада, но всё же уступала им в грубой силе. Поэтому она выбрала длинный меч, отказавшись от двуручных колоссов ради скорости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свою силу и быстроту с оружием, позволяющим выжимать максимум из малейших преимуществ, она стала тем, кем была — сильнейшим, непобедимым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ей дали выбрать, она бы предпочла мощь и размах великого меча. Поэтому стиль Рику и его фигура ставили её в тупик. Это был личный выбор? Или так сложилось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 и времени разбираться не было. Этот противник подошёл к её уровню опасно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ринулся вперёд с ослепительной скоростью. Его клинок двигался так быстро, что словно растворялся в воздухе. Но за скорость пришлось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перехватывать удар, Медраута просто ушла с линии, позволив клинку проскользнуть мимо. Не встретив сопротивления, Рику потерял равновесие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она всадила клинок в его открывшийся корпус. Четыре лёгких звона подряд — металл коснулся чего‑то четыре раза всего за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Что‑то было не так. Инстинкт вопил — и она, не рассуждая, перекатилась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секунду назад стояла она, в камне торчали четыре стрелы, образуя ровный квадрат. По щеке текло нечто горячее. Она коснулась её пальцами — и увидела на них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перевела взгляд на леди, всё это время стоявшую за спиной рыцаря. Серебряный лук Сакуры был натянут; новая стрела уже лежала на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Меня... действительно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отступила, впервые внимательно оценивая противницу. Что‑то коснулось её ноги: у самой ступни торчала пятая стрела, остриё которой полыхало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сразу после первой очереди?.. Да вы надо мной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уже оправился. Он встал так, чтобы одновременно прикрывать свою леди и не мешать ей стрелять. Казалось, он инстинктивно ощущал, где она стоит. Впервые в жизни Медраута почувствовала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Так у них сражаются в других странах? Леди Сакура даже не использует Клеймо...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— сказал Рику. В его взгляде вспыхнул новый свет; будто другой человек встал на его место. —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больше не видела перед собой ни просто рыцаря, ни человека, одарённого Клеймом. Она смотрела на истинную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Что ты творишь, болванка!? — раздался яростный крик принцессы Гвенивар. — Вызови Ignis Fatui!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даже не взглянула назад. Её взор был прикован к чуду, разворачивавшемуся перед ней. В воздух взмывали десятки стрел. Они окружали Рику, как войско, и сопровождали каждый его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предельно точное взаимодействие. Перед ней стояло то самое далёкое единство, которое она так отчаянно искала с Вивиан. И всё же, Медраута знала — стоило лишь призвать силу Клейма принцессы, и она смогла бы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хотела. Не могла запятнать этот образ истинной пары той жалкой пародией, к которой сейчас была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позволила бы оковам, навязанным принцессой, сделать грязью то прекрасное, что видела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одержит над такими людьми победу, то только рядом с одной‑единственной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— вновь закричала Гвенивар.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улыбнулась и опустила кончик меча к земле. Её ярко‑голубые глаза мягко смотрели в карие глаза Рику, словно приглашая его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Рику вспыхнул — но не рассёк её. Вместо этого он отбил стрелы, которые ещё мгновение назад должны были пронзить её, а затем мягко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всё это значит, дама Медраута?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Медрауты поднялся к трибунам и застыл на Вивиан. На губах мелькнула тень улыбки, когда она заметила тревогу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подумала, что меня сейчас изрешетят.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моей леди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на миг нахмурился, но вскоре понял — и тоже поднял взгляд к трибунам. Он вспомнил странный жест Медрауты перед началом боя. Даже через решётки комнаты подготовки было видно: в этом движении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он. — Тогда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объявила бой закончившимся ничьей. И только тогда Медраута обернулась к принцессе. Гнев, исходивший от той, казалось, можно было потрогать руками. Но её улыбка оставалась спокойной, как гладь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ярости разбивались о неё, как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смеешь!? Я даровала тебе своё Клеймо! Я подарила тебе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Т‑ты смеешь так со мной говорить после того, как выставила меня на посмешище!?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могло!? Не могло!? — Гвенивар затопала ногами. — У меня самое могущественное Клеймо во всём Авалайне!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ваше Клеймо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моя леди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Вивиан ничего не понимала. Но в один‑единственный миг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разжались, отпуская перила. В сердце, измученном болью, сменился ветер: сквозь него впервые за всё это время пробился тёплый луч. На её губах впервые с разлуки с Медраутой расцвела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поняла, что Медраута пыталась сказать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забрать у меня меч силой. Но сердце моё всё равно принадлежит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послание для неё. Это было послание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Вивиан вспыхнул новый свет — яркий, как маяк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...Спасибо. Теперь моя очередь показать тебе свою решимость. Жди меня, Медраута!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