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Эффектное начало, не находишь? — Брижит раздражённо щёлкнула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перестала замечать всё вокруг в тот миг, когда увидела, как принцесса вошла с Медраутой в резонанс. Нежные пальцы так стиснули перила, что те начали болеть, но она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ничто по сравнению с тем, что творилось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я... мы так старались... Почему у неё это получается так легко? Я правда настолько бесполезна?.. Разве я вообще достойна Медрауты...?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зажмурилась, понимая, что не может доверять себе: ещё немного — и слёзы вырвутся сами. В таком темпе мне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Вивиан! — Брижит встряхнула её за плечо. — Ты как? Нужно выйти подышать?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Э‑э!? А‑ах... Н‑нет,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...Прости, — тихо сказала Брижит.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Ч‑что? Тебе не за что извиняться, Брижит!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должна была предупредить тебя. Не хотела говорить заранее, раз не была уверена, но... было бы странно, если бы принцесса не смогла войти с Медраутой в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жилах императорской семьи течёт кровь императора Солея, первого рыцаря. Есть теория: тот, кто носит его кровь, способен войти в резонанс с любым рыцарем, которого пожелает, даже без предварительного закрепления.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Закрепления резонанса...? А! Ну, этого, к‑когда н‑нужно д‑держаться за р‑руки... — Вивиан вспыхнула до корней волос от одной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усмехнулась Брижит. — В любом случае, давай просто посмотрим, как пойдёт бой. Но если тебе станет слишком тяжело, скажи. Пока Медраута не рядом, как её подруга, я обязана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Сп‑спасибо, Брижит...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Медраута и Рику уже обменялись целой серией быстрых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Медрауты отличался жестокой точностью. Головокружительные комбинации, безупречные парирования — всё это обычно сводило соперников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иностранный рыцарь с удивительной лёгкостью отражал каждый её выпад. Это было необычно приятно. Она отвыкла от боёв на равных: в большинстве случаев просто давила противника до тех пор, пока дворянин не был вынужден активировать Клеймо. Возможность обмениваться ударами, словно зеркалами, казалась почти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Рику, верно? Не хотите стать моим спарринг‑партнёром, пока будете в академии? — улыбнулась она, отражая очередной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рад, дама Медраута, — рассмеялся тот, перехватывая её клинок и переходя в ответную атаку. — Но, боюсь, мы с моей леди слишком заняты в это время. Примите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лёгким движением перевела плоскость своего клинка, ударом отбрасывая меч Рику в сторону и вскользь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Хотелось лучше прочувствовать твой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Рику поднял оружие, показывая его всем желающим. В отличие от любимых в империи прямых клинков, его меч был чуть изогнут, с одним лезвием. Сталь тоже отличалась: по ней шла волнистая линия, какой Медраута ещё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смущало не только оружие. Сильнее всего её поражали сам стиль Рику и его телосложение. В Империи большинство рыцарей‑мужчин делали ставку на силу: утяжелённые доспехи, огромные клинки, грубая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Рику же был ближе к ней самой. Лёгкий доспех, усиленный металлическим нагрудником. Техника, сочетающая скорость и точность. Да, Медраута могла соперничать с гигантами вроде принца Галагада, но всё же уступала им в грубой силе. Поэтому она выбрала длинный меч, отказавшись от двуручных колоссов ради скорости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 свою силу и быстроту с оружием, позволяющим выжимать максимум из малейших преимуществ, она стала тем, кем была — сильнейшим, непобедимым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ей дали выбрать, она бы предпочла мощь и размах великого меча. Поэтому стиль Рику и его фигура ставили её в тупик. Это был личный выбор? Или так сложилось от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знала. Но и времени разбираться не было. Этот противник подошёл к её уровню опасно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Рику ринулся вперёд с ослепительной скоростью. Его клинок двигался так быстро, что словно растворялся в воздухе. Но за скорость пришлось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перехватывать удар, Медраута просто ушла с линии, позволив клинку проскользнуть мимо. Не встретив сопротивления, Рику потерял равновесие и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она всадила клинок в его открывшийся корпус. Четыре лёгких звона подряд — металл коснулся чего‑то четыре раза всего за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Что‑то было не так. Инстинкт вопил — и она, не рассуждая, перекатилась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секунду назад стояла она, в камне торчали четыре стрелы, образуя ровный квадрат. По щеке текло нечто горячее. Она коснулась её пальцами — и увидела на них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перевела взгляд на леди, всё это время стоявшую за спиной рыцаря. Серебряный лук Сакуры был натянут; новая стрела уже лежала на тетиве.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Меня... действительно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отступила, впервые внимательно оценивая противницу. Что‑то коснулось её ноги: у самой ступни торчала пятая стрела, остриё которой полыхало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сразу после первой очереди?.. Да вы надо мной издеваетесь.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Рику уже оправился. Он встал так, чтобы одновременно прикрывать свою леди и не мешать ей стрелять. Казалось, он инстинктивно ощущал, где она стоит. Впервые в жизни Медраута почувствовала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 Так у них сражаются в других странах? Леди Сакура даже не использует Клеймо...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Приготовьтесь, — сказал Рику. В его взгляде вспыхнул новый свет; будто другой человек встал на его место. — Мы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больше не видела перед собой ни просто рыцаря, ни человека, одарённого Клеймом. Она смотрела на истинную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Медраута! Что ты творишь, болванка!? — раздался яростный крик принцессы Гвенивар. — Вызови Ignis Fatui! Не позорь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даже не взглянула назад. Её взор был прикован к чуду, разворачивавшемуся перед ней. В воздух взмывали десятки стрел. Они окружали Рику, как войско, и сопровождали каждый его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больше, чем просто предельно точное взаимодействие. Перед ней стояло то самое далёкое единство, которое она так отчаянно искала с Вивиан. И всё же, Медраута знала — стоило лишь призвать силу Клейма принцессы, и она смогла бы их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хотела. Не могла запятнать этот образ истинной пары той жалкой пародией, к которой сейчас была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позволила бы оковам, навязанным принцессой, сделать грязью то прекрасное, что видела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и одержит над такими людьми победу, то только рядом с одной‑единственной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Медраута! — вновь закричала Гвенивар.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улыбнулась и опустила кончик меча к земле. Её ярко‑голубые глаза мягко смотрели в карие глаза Рику, словно приглашая его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Рику вспыхнул — но не рассёк её. Вместо этого он отбил стрелы, которые ещё мгновение назад должны были пронзить её, а затем мягко вернулся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всё это значит, дама Медраута?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Медрауты поднялся к трибунам и застыл на Вивиан. На губах мелькнула тень улыбки, когда она заметила тревогу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подумала, что меня сейчас изрешетят. Как же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моей леди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Рику на миг нахмурился, но вскоре понял — и тоже поднял взгляд к трибунам. Он вспомнил странный жест Медрауты перед началом боя. Даже через решётки комнаты подготовки было видно: в этом движении было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он. — Тогда продолжим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объявила бой закончившимся ничьей. И только тогда Медраута обернулась к принцессе. Гнев, исходивший от той, казалось, можно было потрогать руками. Но её улыбка оставалась спокойной, как гладь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ярости разбивались о неё, как о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смеешь!? Я даровала тебе своё Клеймо! Я подарила тебе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Т‑ты смеешь так со мной говорить после того, как выставила меня на посмешище!?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Победы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могло!? Не могло!? — Гвенивар затопала ногами. — У меня самое могущественное Клеймо во всём Авалайне!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ваше Клеймо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моя леди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Вивиан ничего не понимала. Но в один‑единственный миг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разжались, отпуская перила. В сердце, измученном болью, сменился ветер: сквозь него впервые за всё это время пробился тёплый луч. На её губах впервые с разлуки с Медраутой расцвела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поняла, что Медраута пыталась сказать до начала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забрать у меня меч силой. Но сердце моё всё равно принадлежит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послание для неё. Это было послание для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Вивиан вспыхнул новый свет — яркий, как маяк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...Спасибо. Теперь моя очередь показать тебе свою решимость. Жди меня, Медраута!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http://bllate.org/book/18177/1745946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