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за дела, нынешние начальники так развлекаются?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Тьфу, посмотрите на эти штуки на полу, разнообразие, не правда ли! Супер!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Видео выложено, а что ещё скрывать? Посмотрите на модель этой штуки, похоже, не первый раз играет!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+1 выше. Глядя на все эти следы по телу, развлекался целую ночь, уважение! И спермотоксикоза не боится!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Комментарии под постом множились со скоростью света, писали всё что угодно. Если бы Яо Чэн в этот момент вышел на улицу, люди наверняка стали бы на него показывать пальцами — он, надо сказать, прославился!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Яо Чэн впился взглядом в планшет в руках телохранителя, его глаза потемнели до цвета крови, он рывком сорвал планшет и с силой швырнул его на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громкий звук удара — корпус деформировался, экран разбился вдребезги.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вы тут стоите, немедленно включайтесь в паблик-рилейшнз! Если не сможете это уладить, валите все из «Яо» с чистой совестью, собирайте чемоданы и убирайтесь!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Планшет разлетелся прямо перед лицами двух начальников, сила удара была такой, что гаджет совершенно деформировался!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Президент Яо, мы правда стараемся! Все связи, которые есть, мы задействовали, денег тоже потратили немало, но «Вейбо» просто не хочет сотрудничать!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из начальников, дрожа, набрался смелости заговорить, его лоб был покрыт холодным потом.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Яо Чэн поднял голову и уставился на него, в его глазах горели кровавые прожилки, на лбу вздулись вены, его аура стала совершенно бешеной — он был на грани срыва.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чём ты говоришь? Есть ли что-то, что нельзя решить деньгами? Пятьсот миллионов не поможет — даю миллиард, миллиард не поможет — даю два! Деньги не проблема, я даю вам полномочия на паблик-рилейшнз! В общем, эти посты должны исчезнуть из «Вейбо» немедленно!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Пре… президент Яо, боюсь, что и деньгами это на этот раз не решить. Один высокопоставленный чиновник из «Вейбо», которого я знаю, намекнул мне, что за этим стоит семья Шэнь, и они боятся связываться с Шэнь, поэтому…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боятся Шэнь, но не боятся меня, Яо Чэна, да?! — Яо Чэн со всей силы ударил кулаком по столу, его лицо потемнело от ярости. Он посмотрел на телохранителя рядом: — Дай-ка ты мне разберёшься, что тут произошло! Я должен знать, кто из семьи Шэнь со мной связался!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босс!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Следующее утро, когда Лу Шэн проснулся, даже не открыв глаза, он увидел, как в его голове непрерывно крутится 444.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444, ты чего делаешь?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[Хозяин, я… я всю ночь был в тёмной комнате, смотрел воспитательные ролики, и теперь у меня синдром… ууу…]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Опять тебя в тёмную комнату запихали? Но вчера… я же тебя предупредил!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[Да, хозяин предупредил, но после того, как я блокировал вас, мне скучно стало, поэтому я начал мониторить вашего брата Лу Мяо! Но я так и не посмотрел нормально, как главная система меня туда утащила…]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Шэн приподнял бровь, глядя на 444, который, похоже, потерял контроль над собой и крутился кругом неконтролируемо. Он невольно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Хотел было спросить, какие именно воспитательные ролики вызывают такие побочные эффекты, но 444 уже переменил тему.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[Хозяин, хотите смотреть, что происходит с Лу Мяо? Я могу вам прямую трансляцию включить?]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Включай.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Лу Шэн согласился, перед его взором развернулся огромный экран, и вскоре на нём появилась фигура Лу Мяо.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лицо было мертвенно бледным, губы опухли и покраснели, одежда вся измята — он одной рукой упирался в стену, с трудом переставляя ноги, двигаясь вперёд. По его осанке было ясно, что ему больно, а странная, неловкая поза явно намекала на то, через что он прошёл!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http://bllate.org/book/18165/1743855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