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 просто поиграем — настаивал Су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закончилась идеальным трёхочковым броском Су Синчуаня. Подняв футболку, чтобы вытереть пот, он заметил, что Ли Сюань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быстро спустил футболку, прикрыв свой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подумал Су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Ли Сюаню, который тут же встал, гордо указывая на свою импровизированную стойку для напитков, собранную из товаров из торгового автомата.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Сюаня были полны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хотел уступать. -Извини, я пью только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Сюаня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бутылку воды у друга, Су Синчуань сделал большой глоток, мысленно повторяя: не смягчайся, не позволяй этому загадочному богатому мальчишке тебя задеть. Ты даже не знаешь его намерений. Держись на расстоянии.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разочарованное лицо Ли Сюаня, он выпалил: -Я возьму витаминизированную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Су Синчуаню витаминизированную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напитки пропали зря. Посоветовавшись с Ли Сюанем, Су Синчуань раздал их другим игрокам от имени Ли Сюаня. Но Ли Сюань, похоже, не обратил внимания на этот жест; он едва ли ответил на благодарность остальных, не отрывая глаз от Су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сел рядом с ним, и Ли Сюань спросил: -Жарко? Можешь поднять рубашку,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можно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наклонил голову, невинно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так нравятся кубики пресса, почему бы тебе самому не позаниматься спортом, вместо того чтобы пялиться на других? — сказал Су Синчуань, наклонившись с игривой улыбкой. -А у тебя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замер, и Су Синчуань похлопал его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плоским, 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рассмеялся, и уши Ли Сюаня покраснели. Он вскочил, бросил Су Синчуаню пачку влажных салфеток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заметил Су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Ли Сюань будет игнорировать его несколько дней, но на следующий день они снова встретились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сидел напротив него, левой рукой доставая ноутбук 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учебники были толстыми, но Ли Сюань ловко перелистывал страницы, сосредоточившись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серьёзно Ли Сюань учится, мнение Су Синчуаня о нём изменилось. Су Синчуаню было трудно сосредоточиться на собственной книге, его мысли блуждали. Этот богатый парень мог бы прожить жизнь, полагаясь на свою внешность или деньги семьи, но он выбрал медицину. Это впечатляет. Но с его вспыльчивым характером его отношения с будущими пациентами будут полны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он почувствовал, как кто-то постучал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Юй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о юбилее клуба вечером. Приходи пораньше, чтобы помочь подготовить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так сильно отвлёк его внимание, что он даже не успел выполнить задания, не говоря уже о вечеринке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прошептал: -Понял. Юй Цинлань мельком взглянула на Ли Сюаня,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заметил, как Ли Сюань всё сильнееахмурился. Закончив свои задания и посмотрев на часы, он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 Ли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украдкой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заметил его взгляд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почувствовал себя немного неловко, достал телефон и написал Ли Сюаню: [Сегодня вечером мероприятие дебатного клуба.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[Я не принимаю приказы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почти слышал в голове надутый голос Ли Сюаня и усмехнулся, решив больше не отвечать. Он спрятал телефон в карман, упаковал последнюю книгу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немного обеспокоенный, он остановился на углу у двери, заглядывая в кабинет. Ли Сюань всё ещё читал, казалось, ничуть не смущаясь, поэтому Су Синчуань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кампус выглядел великолепно, солнечный свет пробивался сквозь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направился к дискуссионному клубу, лёгкий ветерок обдувал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оглядывался, проверяя, не следует ли за ним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ускользнуть от прилипчивого кота, но Су Синчуань чувствовал, что что-то не так — словно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клуба, он сразу же оказался в центре внимания, все столпились вокруг него, когда он без труда рассмешил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хаос, он быстро взял инициативу в свои руки: -Один надувает воздушные шары, двое развешивают гирлянды, парни передвигают столы, а кто-нибудь пусть настраивает проектор. Давайте сделаем все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естественно, стал лидером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его популярным среди девушек. Только что он получил запрос на добавление в друзья от новой участницы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и решил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любил девушек; просто в прошлом у него был опыт, когда принятие запроса на добавление в друзья привело к постоянным сообщениям. Он хотел избежать этого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Цинлань подошла и прошептала: -Получил запрос на добавление в друзья от первокурсницы?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есть ли у тебя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Цинлань указала на правую сторону класса. -Это та девушка вон там. Она симпатичная, да? Мне нравится её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посмотрел на неё и кивнул. -Да, она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в твоём вкусе? Ты такой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улыбнулся. -Я не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нет искры. Наверное, я ещё не встретил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дверях класса появилась знакомая фигура. Су Синчуань инстинктивно подошёл — это был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http://bllate.org/book/18160/1989422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