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Сюаня всё ещё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его тело снова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-Кажется, болит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вина — семь лет одинок и столкнулся со своим всё ещё прекрасным бывшим. Какой мужчина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 постепенно утихнет через два дня. Если кровотечение продолжится,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спокойным, он спросил: -Как мне с вами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чтобы снова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достал телефон. -WeChat.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своё волнение, он сохранил спокойное выражение лица, открывая телефон. -Я думал, ты помнишь, но ведь прошло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QR-код, и Ли Сюань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 принят. Имя и фотография профиля Ли Сюаня в WeChat не изменились —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по-прежнему «Ли Сюань», а на фотографии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бессонные ночи он часто проверял, не изменилась ли фотография профиля Ли Сюаня, пытаясь понять, пережил ли тот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тоже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ленту «Моменты» Ли Сюаня, он увидел, что она заполнена только репостами с официального аккаунта больницы. С облегчением он небрежно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завершено, и они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Сюаня, похоже, не было причин оставаться дольше. После некоторых раздумий он, наконец, придумал тему, чтобы продлить их общение. -Есть ли ещё что-нибудь, на что мне следует обратить внимание, когда я вернусь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уже сказала ему об этом, но он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-Снизьте частоту сексуальных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затем быстро встал и объяснил: -Это из-за стресса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Сюаня оставалось безразличным. -А, тогда не перенапрягайтесь на работе и снизьте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тут 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так много, но потом он вспомнил, что сказала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прошлом месяце, на его день рождения, красивый мужчина принёс ему торт и угостил им врачей 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всегда предпочитал парней, и он был очень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нормально пережить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питать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Сюань неправильно понял его отношения с Се Ляном, и позволил этому случиться. Он всё ещё переживал, но внезапное расставание задело его самолюбие, и он хотел отыграться. Но, видя безразличие Ли Сюаня, всё казалось бессмысленным. Возможно, он был единственным, кто застрял в той зиме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отступил назад,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вещей было немного, все они поместились в одну сумку. Он не остановился, проходя мимо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так же непринужденно, как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дошёл до парковки,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пролистал «Моменты» Ли Сюаня от начала до конца. К сожалению, Ли Сюань настроил свою ленту так, чтобы отображался только последний год, поэтому он не мог увидеть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он видел, тем сильнее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 удержался и написал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[Доктор Ли, мне больно каждый раз, когда я хожу в туалет.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Сюань: [Терпите.]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http://bllate.org/book/18160/1811506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