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никогда не посещал встречи выпускников — это был его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отсутствии опыта он и представить не мог, что подобные мероприятия назначают на три часа дня, превращают в светский раут с дресс-кодом «black tie» и входом строго по пригласительным. А что и вовсе не поддавалось логике — так это толпа журналистов, дежурившая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Муюнь покинул салон автомобиля, как путь ему преградила плотная стена репортёров. Микрофоны едва не тыкались в лицо, а объективы камер замерли в опасной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пару шагов, уклоняясь от назойливой техники, и с плохо скрываемым раздражением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вас сюда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отчётливо прозвучало обвинение, и журналисты на мгновение замялись,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позвал? Да где жареные новости, там и мы! Нам приглашения не нужны!» — пронеслось в головах у многих, но вслух этого никто не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Репортёры, наплевав на приличия, пошли в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Киноимператор Бай, мы слышали, вы впервые решили посетить встречу одноклассников. Что заставило вас изменить своим принципам?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Поделитесь впечатлениями! Каково это — увидеть старых друзей спустя столько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Прошёл слух, что здесь будет Ли Цючэн. Как вы к этому относитесь?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Поступила анонимная информация, что вы приехали только ради Цзян Цзинхун.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все взгляды скрестились на задавшем вопрос журналисте. Бай Муюнь тоже посмотрел на него. Репортёр нервно сглотнул, но, решив идти до конца, выдал самое провокационное: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Поговаривают, вы до сих пор не можете забыть вашу старую любовь к Цзян Цзинхун. Вы здесь, чтобы вернуть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взорвалась, вопросы посыпались градом: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Муюнь, вы встречались с ней в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именно начался ваш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ли это, что ваши чувства вспыхнули с новой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эпизодическое появление в фильме «Ветер пришёл» — это тоже был жест в её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молча слушал эту канонаду, сохраняя на лице маску ледяного спокойствия. Когда поток вопросов наконец иссяк,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Закончили? Теперь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обвёл толпу тяжёлым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я пришёл? Разумеется, ради старой дружбы, как и положено на таких встречах. Что я чувствую? Испуг. Искренне не понимаю, почему обычное мероприятие выпускников превратилось в засаду прессы.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вопрос о Ли Цючэне,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не ради Цзян Цзинхун. Повторяю: старая дружба. Никаких «прошлых чувств» между нами нет. Что касается съёмок в фильме — я принял приглашение режиссёра Лю и сделал это исключительно из профессиональных соображений, а не ради кого-то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на секунду притихла, но тут же зашумела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отрицаете отношения, чтобы защитить её репутацию?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в дружбе, почему вы игнорировали встречи все прошлые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объясните, что у вас с ней куча одинаковых аксессуаров?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боитесь реакции фанатов, поэтому скрываете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Цзян Цзинхун написала в вейбо, что собирается встретить очень важного человека. Что вы об этом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сказали, что в университете вы были ближе всех. Неужели вы так и не перешли черту?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нахмурился. Если бы за столько лет в шоу-бизнесе он не научился распознавать попытки нагло попиариться за его счёт, он бы не носил звание Киноимператора.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с этим разберётся пиар-отдел, он развернулся, намереваясь войти в здание, но в этот момент тишину прорезал рёв мощного мотора. Роскошный спорткар затормозил прямо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Цючэн выскочил из машины и, сияя ослепительной улыбкой,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Цючэн приехал! — взвизгнули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заворожённо следили за их встречей, затворы камер защёлкали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лишь мазнул по нему взглядом и прибавил шагу. Цючэн, не отставая, пристроился рядом и вполголоса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неужели ты и впрямь ради этой Цзинхун притащился?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промолчал, про себя гадая: этот идиот действительно думает, что его никто не слышит?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СМИ, почуяв свежую кровь, нацелились на новую жертву: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Цючэн, правда ли, что вы в прошлом добивались расположения Цзян Цзинхун?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Ложь, — бросил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неприязнь к Бай Муюню вызвана тем, что он увел у вас любимую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вы взяли, что я к нему плохо отношусь? Не несите чепухи.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наблюдаем встречу заклятых соперников, у которых глаза кровью наливаются при виде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— без глупостей. Мы с учителем Баем не соперники.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Цючэна всё звучало иначе: «Это у меня глаза наливаются — от желания. Так бы и съел его целиком».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Цючэн, так Бай Муюнь и Цзян Цзинхун всё-таки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Кто вообще распускает эти сплетни?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«Бред, — подумал Ли. — В университете Муюнь никого и в грош не ставил, какая ещё любовь?»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Киноимператор Бай, так вот почему вы всегда недолюбливали Ли Цючэна?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«Недолюбливал? — усмехнулся про себя Ли Цючэн. — Это называется „от любви до ненависти“. Учите матчасть!»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Зажатый в тиски репортёров, Бай Муюнь чувствовал, как закипает раздражение. Мало того, что толпа не давала ступить и шагу, так ещё и этот придурок пытался липнуть к нему под прицелом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Муюнь заметил вышедшего на крыльцо Лю Чаншу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Чаншу сразу всё понял и отправил людей, чтобы те помогли оттеснить прессу.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вырвавшись, Муюнь вошёл в бальный зал вслед за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помещения располагался танцпол, вдоль стен тянулись столы с закусками, а в укромных нишах притаились диванчики. Повсюду стояли или сидели бывшие однокурсники, весело болтая и вспоминая былые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появлением шум на мгновение стих, но тут же возобновился. Однако Муюнь кожей чувствовал десятки взглядов — завистливых, восхищённых, изучающих.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курс на восемьдесят процентов состоял из людей искусства. Помимо самого Муюня, здесь были топовый кумир Ли Цючэн, популярная актриса Цзян Цзинхун, несколько известных актёров второго эшелона и те, кто всё ещё барахтался в безвестности, перебиваясь эпизодическими ролями.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был не просто звездой. Его статус, связи и собственная кинокомпания делали его ходячим «золотым ресурсом». Неудивительно, что каждый второй мечтал если не присосаться к его славе, то хотя бы погреться в её лучах. Такова человеческая природа.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почти не появлялся на подобных раутах, и вот теперь у многих появился шанс, который выпадает раз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прекрасно понимал эти мотивы, поэтому хотел сразу покончить с делами и найти Цзян Цзинхун. Но судьба распорядилась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Киноимператор Бай, наслышана о вас. Рада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красавица с фарфоровой кожей и элегантными манерами. Муюнь не помнил её среди своих однокашников.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протянутой руке и едва коснулся ладони своей, тут же отстраняясь.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 вашего курса, — улыбнулась дама. — Пришла за компанию с Ся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У вас какое-то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мне нужен повод, чтобы просто поговорить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остался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не смею тратить ваше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отказал, но подал это так, будто заботится о её графике. Дунфан Сю мысленно отметила: «А он чертовски интересен».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имя звучало как из дешёвого романа, а биография была ещё сказочнее. Внучка богатейшего человека страны Дунфан Чу, любимица семьи, выросшая в неге и роскоши — настоящая «золотая принцесса».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Дунфан Сю. Дунфан Чу — мой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даже бровью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за вас. Прошу меня извинить.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пройти мимо, но девушка преградила ему путь. На её лице отразилось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люди, едва услышав имя её деда, начинали лебезить и заискивать. Этот же мужчина остался абсолютно равнодушен. Неужели играет в «труднодоступного»?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Дунфан Сю была бы разочарована. Она ценила прямоту, а не дешёвые манипуляции.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подоспел Ли Цючэн. Увидев девушку,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ты-то что тут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спросила, — фыркнула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Бай, не желаете выпить со мной? — Цючэн протянул бокал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желания, — отрезал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ну ладно. Может, тогда просто поболтаем?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кстати. Поболтай с госпожой Дунфан, а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 так? Мы ведь так редко 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Сю внимательно наблюдала за ними. Неужели слухи о том, что Ли Цючэн без ума от Муюня — правда? В кругах «золотой молодёжи» об этом шептались давно, хотя в шоу-бизнесе никто и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в его холодном великолепии был невероятно притягателен. Если он не притворяется и действительно равнодушен к власти её семьи, значит, он — редкий экземпляр. И это разжигало в ней ещё больший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между тем оледенел: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Цючэн. Я, кажется, предупреждал тебя: не смей виться вокруг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разве обязан подчиняться твоим предупреждениям?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Муюнь коротко, зло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облизнулся и опасно прищурился. Он посмотрел тяжело и давяще.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обижайся, если я начну называть вещи своими именами. Терпеть не могу, когда над ухом жужжат навозные мухи. Свали. Пошёл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Сю (внутренний крик): «Боже, какой он сексуальный! Какой крутой!»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Цючэн (про себя): «Черт… кажется, мне срочно нужно в туалет…»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их в оцепенении, Бай Муюнь направился прямиком к Цзян Цзинхун. Он хотел задать вопросы и как можно скорее покинуть этот балаган.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Цзинхун краем глаза следила за ним. Когда она поняла, что он идёт к ней, она почувствовала, как сердце забилось быстрее. Она сделала вид, что ничего не замечает, и притворно-невозмутимо отхлебнула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Муюнь идёт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он и правда ради Цзинхун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ближе и ближе… Как же волнительно!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зашептались.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Цзинхун подняла взгляд, мастерски изображая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удобно, я хотел бы задать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Где нам лучше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обменивались красноречивыми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боги! Неужели слухи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Босс Бай действительно влюблён в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 уединиться! Бай Муюнь никогда раньше не оставался с девушкой наедине!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оно! Точно 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сердце разбито…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окинул зал взглядом и указал на балкон с полузакрытой нишей: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 прицелом десятков завистливых глаз Цзян Цзинхун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http://bllate.org/book/18159/1758271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