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Яоцина некоторое время оставался расфокусированным, но постепенно четкость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5: «Держитесь от Него подальше» провалено]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аннулирована]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6: Срочно покиньте текущую комнату]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побега: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Сундук с предметами]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бесстрастный механический голос системы. Цзян Яоцин сделал осторожный вдох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Двухместная комната, чистая и аккуратно убранная.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рядом не было – возможно, его увели раньше, а самого Цзян Яоцина заперли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Цзян Яоцин ощутил резкую боль в руке. Закатав рукав, он увидал на коже след от укола – точно такой же,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двери: на ней висел замок.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искать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Цзян Яоцин поднялся. В комнате имелся совмещенный санузел с небольшим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подошел ближе, поправил прическу и пустил 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прошлым вечером, он помнил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запечатлелось лишь то, как после его фразы перед глазами что-то мелькнуло,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смутных обрывков воспоминаний проскальзывал какой-то ритмичный мотив, но разобрать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Цзян Яоцин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–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Цзян Яоцин принялся обшаривать всё вокруг и в конце концов сумел найти в прикроватной тумбочке пузырек с лекарством 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15%]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системы подтвердило: дневник и пузырек содержали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запомнил название на этикетке. На ней было незатейливо написано: «Галлюциноген».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пузырек в карман, Цзян Яоцин бросил взгляд в окно: за стеклом стояла непроглядная тьма, будто снаружи всё затянули плотным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край кровати, Цзян Яоцин раскрыл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кривыми буквами было выведено его собственное имя: «Цзян Яоцин». Перевернув страницу, он увидел весьма жуткий рисунок карандашом: лужайку, на которой тесными рядами стояли многочисленные копии его самого. У всех были одинаковые, натянутые улыбки – зрелище откровенно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«22 марта.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первый день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очень добра ко мне, она дала мне много-много вкусной еды. Сказала, что только так меня смогут выбрать те дяди в масках, а если меня выберут, я стану полезным и нужным человеком!!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 был большущий кусок мяса. Мясо такое вкусное, хоть бы его давали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 марта.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Мама сделала мне укол. Она сказала, что это хорошее лекарство, с ним не будет больно. Но мне все равно было очень больно, только я не признался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очень добрая, но выглядит такой занятой. Не буду ее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 мяса не дали, только одну булочку. Но булочка тоже была очень вкусной!»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 марта.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 привезли много новых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я их уже где-то видел. Мама так хороша с ними… Я тоже хочу снова стать новым ребенком, чтобы Мама снова меня полюбила».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 апреля.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нравится, я спрятал их всех,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 апреля.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отослали! Когда я вернусь, Мама снова меня полюбит!»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мая.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одинаковые».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обрывались. Цзян Яоцин пролистал несколько пустых страниц и на внутренней стороне обложки обнаружил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запечатлены воспитанники перед зданием приюта – среди них он узнал себя и Ланса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Цзян Яоцин ни вглядывался, Сисли на снимке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