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призрачная Висельник обратилась тенью на стене, она казалась лишь серым, едва различимым пятном. Но стоит ей протянуть руку к дверному замку, как в отражении стеклянной двери проступил силуэт: мертвенно-бледная рука, ярко-красные ногти и такое же алое длинное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не стал ее останавливать. Появление второго духа стало неожиданностью, однако ветеран не выглядел растерянным – судя по всему, он уже подготовился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попытка помешать или сбежать сделала бы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Отступите, — Лань Синчэнь достал из набедренной сумки пару черных кожаных перчаток, натянул их и взмахнул рукой, отгоняя Су Бая и сестер назад. — Держаться от нежити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устройство Корпуса №1 ничем не отличалось от Корпуса №2. Никто не мог поручиться, что в лифтах, на лестницах или других этажах не бродят монстры. Поэтому Цю Мань хоть и отвела сестру назад, из поля зрения Лань Синчэня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призрака выпростались из отражения и легко повернули защелку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«Скри-и-ип…»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снаружи Мясник толкнул стеклянную дверь своим Мясницким Ножом. Свет из холла озарил его свирепое, измазанное кровью свиное рыло. На этой роже не читалось ничего, кроме жестокости и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перед ними был злобный демон, избавившийся от ложных воспоминаний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Кошмаров луна – это особый объект, — произнес Лань Синчэнь, закрывая собой новичков. Он говорил тихо, но чеканил каждое слово. — Она – символ самого Мира Кошмаров и воплощение силы. Вспомните: пока к нам не вернулась память, мы даже не замечали алого диска в небе. А как только очнулись – сразу его увидели,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откликнулась Цю Мань, прижимая к себе сестру и настороженно следя за тенью Висельника на стене, способной исчезнуть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взгляните на улицу. Нежить стоит ровными шеренгами и завороженно замерла, уставившись на Алую Луну… Если они, как и мы до возвращения памяти, не видят луны, то на что они смотрят? А если память к ним вернулась, то почему за нами поплелись только двое? Будь это так, нас разорвали бы на куски еще во дворе, — судя по всему, Лань Синчэнь относился к той категории людей, чей мозг в критической ситуации работает только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 хочет сказать, что твари снаружи еще не сбросили морок, поэтому большинство из них нас не атакует. Однако какая-то сила заставляет их смотреть на Алую Луну. И хотя сейчас они ее не видят, сама луна обладает колоссальной мощью. Погостив под ее светом достаточно долго, неживые жильцы неизбежно вернут себе память! — Сопоставив известные факты, подвел итог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происходит во дворе – это ритуал. Ритуал, ускоряющий их пробуждение, — Су Бай и раньше догадывался о чем-то подобном, но от осознания масштабов катастрофы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стратегия «играть свою роль и подыгрывать неживым жильцам в семейные радости» казалась самым безопасным способом пройти испытание. Но главная сила этой игры – возможно, сам жилой комплекс «Счастье» – явно не желала, чтобы игроки легко отделались. Локация жаждала пролить реку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краем глаза скользнул по Су Баю,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уже рванул на них, занеся тяжелый Мясницкий Нож. Никаких финтов или изысканной техники: монстр нападал так, будто собирался в кратчайший срок выпотрошить тушу тупого борова. Лезвие ножа шло точно в жизненно важные органы, а на свирепой роже застыл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«Ба-ам!»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Синчэнь, заслонявший сестер Цю и Су Бая, попытался встретить лезвие руками в кожаных перчатках. От удара раздался оглушительный металлический скрежет, и ветерана отбросило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сразу понял: перчатки Лань Синчэня были артефактом. Но пусть они и защищали пальцы от острого лезвия, колоссальная сила Мясника просто не позволяла удержаться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на мгновение замер, недоуменно разглядывая измазанный кровью нож, а затем перевел взгляд на человека, отразившего 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глубоко вздохнул. Его неприметные темно-синие волосы вдруг посветлели, вспыхнув яркой лазурью. В ту же секунду взгляд Мясника изменился. Даже Висельник, до этого прятавшаяся в тени на стене, ступила на полупрозрачные доски холла, обернувшись женщиной в алом платье с понуренной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оставалась возле стены, ее тело было повернуто строго к Лань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желая успокоить спутников, Лань Синчэнь встал в защитную стойку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наверняка знаете о Жилках. Моя Жилка… «Не желать быть эгоистом». На ее основе я создал навык «Щит провокации».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работает как в обычных играх. Когда я активирую навык, а в отряде от двух до пяти человек, все монстры видят только меня и атакуют только меня. Взамен мое тело ненадолго становится прочнее, чувствительность к боли снижается, а раны затягиваются быстре…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не успел договорить – Мясницкий Нож снова свистнул у самого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ветерана не отбросило. Одной рукой он мертвой хваткой вцепился в лезвие, а второй обрушил тяжелый кулак на локтевой сустав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прочность туши Мясника превзошла все ожидания: мощный удар Лань Синчэня не причинил ему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рывком выдернул нож из захвата и резанул по горлу ветерана. Реакция Лань Синчэня, усиленная навыком, позволила ему уклониться, но лезвие все же глубоко вошло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Хотя Лань Синчэнь утверждал, что боль притупилась, рана оказалась настолько глубокой, что обнажила кость. Сестры Цю испуганно ахнули 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страшное увечье не остановило ветерана. Он выхватил из набедренной сумки острый кинжал и с безумным отчаянием бросился на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Сблизившись с монстром, Лань Синчэнь пригнулся под свистящим лезвием, подскочил сбоку и вогнал кинжал точно между глаз твари. Но в то же мгновение Мясницкий Нож снова полоснул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тело Лань Синчэня укреплено навыком, сила удара просто оторвала бы ему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прекрасно понимал опасность ближнего боя, однако его стиль напоминал скорее не «щит», а «мишень». Он жертвовал своими руками, подставлялся под удары, покрывался глубокими порезами, терял человеческий облик…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те, кто стоял за его спиной, оставались в безопасности, он готов был служить живой мишенью и грызть врага зубами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молча наблюдал за этой самоубийственной бойней. За одну минуту Лань Синчэнь получил столько рубящих ран, сколько Су Бай не смог бы сосчитать, но и сам успел изрезать Мясника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мог бы вмешаться, 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отчаянная, безумная ярость Лань Синчэня не имела ничего общего с чувствами к старшей сестре Цю, с чувством справедливости или жалостью к новичкам. В ней не было ничего человеческого…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истязал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Синчэнь отрубил Мяснику пальцы один за другим и тяжелый нож с грохотом упал на пол, ветеран подхватил чужое оружие. Изодранный, изрезанный до костей, истекающий кровью, он стоял посреди холла и хохотал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грешник. Я делаю это ради искупления», – вспомнил Су Бай его недавние слова. Этот человек, еще недавно казавшийся благородным защитником, с каждой секундой выглядел все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Обезвоженный и лишённый оружия Мясник рявкнул на Висельника в алом платье, замершую неподалеку, давая понять, что не намерен отказываться от свежего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Лань Синчэнь поднял нож, собираясь снова броситься в атаку, как в правой части холла Корпуса №1 раздался звонок лифта: «Дзинь!»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косился в сторону шума. Из дверей лифта вышли двое мужчин, тащивших под руки тяжелораненую девушку с пробитым животом. Она находилась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этой троицы в холле собралось сразу семь игроков. Если прибавить Нин Янь, Фан Сюцзе и Фэн Лин из Корпуса №3, получалось ровно 10 человек – то самое число, что давало 100 очков на цифровых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Бай точно помнил: навык Лань Синчэня действовал максимум на пятерых!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 Дзинь!»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прибывшие вымолвить и слова, как табло на стене холла снова издало два коротких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вскинул взгляд на счетчик. Цифры изменились…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94: 80?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игроков погибли одновременно?!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