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обогнуть толпу мертвецов в центре двора, Су Бай задействовал силу Чёрного Зонта из своей Мозаики: выскочил через окно второго этажа Корпуса №3, прошелся по карнизу и перебрался в окно Корпуса №2. Иного пути не было – холл первого этажа просматривался насквозь, и попытка пройти по земле мгновенно привлекла бы внимание «надгробий».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он застал спорящую троицу и выждал пару минут, выслушивая их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разговору, сестры Цю Мань и Цю Лэй попали в Мир Кошмаров совсем недавно. Они угодили в засаду на первом этаже, откуда их и вытащил Лань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 старшая сестра оказалась давней знакомой Лань Синчэня, с которой тот не поддерживал связь около трех лет, причем прошлые их отношения отдавали изрядной запутанностью.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Лань Синчэнь спустился с третьего этажа и спасал сестер лишь потому, что заметил световой сигнал из первого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Цю Мань, три года назад этот человек отличался редким эгоизмом, а теперь наотрез отказывался бросать незнакомцев. Мечтал ринуться на помощь тем, кто подал знак – неважно, духи там или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Синчэнь отправлял девушек в безопасную квартиру 101, но те слышали там странный кашель и наотрез отказывались отходить от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кашель… это может оказаться правдой, — подал голос Су Бай, сделав шаг из тьмы и слегка понизив свой и без того хрипловатый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верхних этажах я видел призрака, который беспрестанно кашлял и закопал что-то под деревом. Потом его что-то перепугало, и, кажется, он юркнул как раз во второй корпус, — парень говорил неуверенно, с явной робостью, хотя имел в виду именно ту парочку, которую наблюдал вместе с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тварь, что закапывала утопленницу, и впрямь заходилась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чужой голос, Лань Синчэнь инстинктивно заслонил собой сестер Цю. Его покрытое шрамами тело встало нерушимым щитом между Су Баем 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озадаченно наклонил голову. Лань Синчэнь среагировал мгновенно. Сделал ли он это из-за давней связи с Цю Мань, или защита слабых въелась ему в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и впрямь существуют столь бескорыстные добряки?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голос Су Бая прозвучал испуганно и сипло. — Меня зовут Су Бай. Я человек, как и вы. Я увидел тварей на улице и не знал, что делать… А потом услышал голоса внизу и решил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напротив вовсе не спешила проникнуться доверием к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Если бы вы не заговорили про кашель, я бы не стал вам мешать, — Су Бай испуганно замахал руками. — Я правда человек! Просто я прошел всего одну игру и не хочу никому обузой быть… Я вышел только потому, что вы упомянули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 Бай пошел сюда из любопытства к бесстрашной группе. Но, подслушав разговор, понял: расклад здесь куда запутаннее, чем у Нин Янь и ее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взгляд парня за черной оправой очков оставался чистым и открытым. В конце концов, большая часть его слов являлась чистой правдой. — Я осмелился заговорить только потому, что все монстры сейчас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монстры снаружи, но тут же утверждаешь, будто кашляющая тварь может прятаться в сто первой? — Хотя Лань Синчэнь подметил нестыковку, градус его настороженности заметно снизился. — Впрочем, для новичка путаться в деталях –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разумеется, прекрасно понимал, в чем дело. Когда призраки вроде Линь Юнсяня возвращали память, они могли проигнорировать призыв «Счастья». Так что, несмотря на сотню духов во дворе, по домам всё еще бродили аномалии с вернувшимся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эти проснувшиеся сущности представляли наибольшую угрозу: они могли оказаться как свирепыми мстительными духами, так и злобными тварями, чья жажда убийства перевешивала ложные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Синчэнь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Новичков в игре должно быть не больше трети от общего числа. Если всего игроков десяток, да еще эти две… выходит, все новички уже в сборе?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Лимит на новичков? Су Бай помнил это правило, хотя опытные игроки редко брали его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 лучшему, — кивнул Лань Синчэнь и повернулся к сестрам и Су Баю. — В первом корпусе подали сигнал, я обязан проверить. Путь туда опасен, мы можем привлечь внимание толпы на улице, так что взять вас с собой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попыталась возразить Цю Мань, но мужчина остановил её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там за кашель, но раз не хотите в сто первую – держите ключ от триста третьей. Я жил там всё это время и гарантирую: квартира абсолютно безопасна, — он насильно вложил ключ в ладонь Цю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Су Бай смог лучше рассмотреть ветерана. Этот человек стал игроком как минимум три года назад и, безусловно, обладал огромным опытом. А россыпь шрамов на его теле превосходила всё, что Су Баю доводилось видеть у других бывалых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больше шрамов парня поразил взгляд Лань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тот вел себя доброжелательно, рвался на помощь незнакомцам и казался идеалом бескорыстного, благородного человека с пылающим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взглянув ему в глаза… Су Бай увидел взгляд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стоячая, мертвая вода. Такой взгляд встречается у угасающих стариков, потерявших всякий интерес к жизни. Видеть подобное у молодого, сильного мужчины, постоянно спасающего чужие жизни, было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Баю показалось, что, судя по глазам, Лань Синчэнь походил на ходячий труп куда больше, чем ожившие мертвецы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Синчэнь, что произошло три года назад? Почему ты стал таким? — Цю Мань, слишком хорошо знавшая его прошлого, тоже ощутила эту странность. — Я не верю, что ты раскаялся и решил стать святым. Глядя на тебя, мне становится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страшно – поднимитесь на третий этаж, — Лань Синчэнь направился к выходу. — Не переживай: даже если я сдохну, я не причиню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 тобой! — Цю Мань стиснула зубы и, схватив сестру за руку, увязалась следом. — Я пойду с тобой, чего бы это ни стоило! Три года назад ты бросил меня, а теперь я еле тебя нашла – и должна спокойно смотреть, как ты идешь на верную смерть?!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иду, — Су Бай с зонтом в руках примкнул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сестра, Цю Лэй, взглянула на него с недоумением. Девушка полагала, что драка и слёзы сестры связаны с нерастраченными чувствами к бывшему жениху, и сама она шла ради поддержки близкого человека. Но куда лезет этот глуповатый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Синчэнь и Цю Мань тоже обернулись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Кашляющая тварь всё еще в доме, и в квартирах может прятаться кто-то еще! — С абсолютной серьезностью заявило «неопытное дитя». — Если такой сильный игрок, как господин Лань, уйдет, новичок вроде меня погибнет хоть на лестнице, хоть в лифте. Погибнуть можно и здесь, и снаружи. Так лучше уж идти с господином Лань в Корпус №1! Когда доберемся, там будут и другие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твари во дворе уставились на луну, им нет до нас дела. А вот сущности внутри здания куда опаснее, — рассуждал Су Бай. Цю Мань смотрела на него с весьма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Лань, разрешите мне идти с вами, — застенчивая улыбка парня лучилась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Синчэнь вздохнул, проигнорировав юношу, и повернулся к Цю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думаешь так же? И потому наотрез отказываешься оставаться? С твоим умом и прагматизмом ты навернякапросчитала все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изменилась. Принимаешь решения с ледяным расчетом, но маскируешь его под женские эмоции. Поди, даже твоя сестра решила, будто ты так кипятишься из-за нашей давней помолвки, — Лань Синчэнь покачал головой, и в его мертвом взгляде мельком проскочило нечто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Мань выпустила его рукав, поправила растрепавшиеся волосы и с горькой ухмылкой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Господин Лань пожил в шкуре Добряка и теперь презирает таких эгоистов, как я? А ты уверен, что в моих словах не было ни капли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даже спустя три года они отлично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Цю Мань рвалась за Лань Синчэнем, мало отличалась от легенды Су Бая – разница заключалась лишь в глубине ее расчетов. Бурная сцена предназначалась лишь для того, чтобы разбудить в мужчине былые чувства и заставить ветерана защищать ее с сестрой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карты были раскрыты, Цю Мань понимала: он ей больше не поверит. Она оставалась слишком похожа на Лань Синчэня трехлетней давности, а тот без труда видит насквозь собственного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 с тобой – лишь План «Б». Планом «А» было удержать тебя от похода в первый корпус, — голос Цю Мань стал холодным и сухим. — Раз уж мы идем с тобой и карты раскрыты, ответь мне на один вопрос: зачем тебе обязательно кого-то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Синчэнь взглянул на нее, и его глаза вновь превратились в стоячее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– грешник. И делаю это, чтобы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