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кошек такой аппетит… Не приди ты ко мне, им бы совсем нечего было жрать…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«Тётушка» всхлипывала, будто всем сердцем переживала за дюжину питомцев, ютившихся в ее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принес ничего из еды, только немного хлеба – угостили друзья, — Су Бай прекрасно знал, что в легенде локации не было задания «покормить кошек». Достать настоящую кошачью еду, не покидая жилой комплекс «Счастье», было попросту негде, зато буханка, которой делилась Нин Янь, пришлась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они у меня неприхотливые. Едят всё подряд. А когда дома еда кончается, сами ходят добывать пропитание, — надломленный голос «тётушки» по-прежнему звучал скверно. — Да только добрых людей снаружи нынче поубавилось. Мои крошки всякий раз возвращаются голодные как волки. Иной раз даже мои руки грызут… Ума не приложу, сколько мы еще так протянем.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молчал, не зная, что ответить. С самого начала понимая, что «тётушка» – монстр, он не питал иллюзий и насчет ее «уличных кошек». Но с каждым словом старухи чутье все громче твердило: здесь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надеяться, что он сам не сгодится им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что это я! Сяобай наконец-то пришел проведать старуху, а я только тоску нагоняю, — хотя речи хозяйки звучать странно, дух в кресле-качалке еще не обрел память и продолжал старательно отыгрывать роль любящей родственницы.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поднеси-ка хлебушек сюда. Я сама им раздам, — темная фигура подняла руку и медленно заманила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на пороге, Су Бай прислушался к шепоту, поднимавшемуся из глубин его собственной Мозаики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его собственная духовная сила росла, Су Бай начинал слышать голоса осколков, хотя контроль над Мозаикой все еще не шел ни в какое сравнение с его прошлым воплощением. Большинство фрагментов он пока не мог вызывать напрямую, но отчетливо ощущал их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Мозаика Злых Духов была не просто источником силы. Она хранила память о десятилетии суровых испытаний. Это была его новая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поддержку душ, Су Бай с бумажным пакетом в руках переступил порог квартиры 402. Дверь осталась приоткрытой, и тусклый свет из коридора позволил ему разглядеть жилище «тётушки».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гостиной, кишевшей кошками, он заметил полуоткрытую кухню и дверь, ведущую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«тётушка» и набрала кучу бродячих животных, заботиться о них она явно не умела. Из глубины квартиры доносился шум: шуршание, поскребывание и истошный мяукающий хор. В воздухе стояла тяжелая, удушливая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сделал шаг вперед. На пороге он видел только силуэт, но не мог разглядеть лицо «тётушки». Сначала парень списал это на полумрак и расстояние, но подтянув ближе, с ужасом осознал: у «человека» в кресле попросту не было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пестрого лоскутного платья вместо головы и тела проглядывал лишь клубящийся, копошащийся ком черной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Су Бая перехватило. Он медленно перевел дух. Выглядел копошащийся мрак жутко, но, если подумать, вполне логично для Мира Кошмаров. В этой реальности встречались сущности и поуродливее, а поскольку сила жилого комплекса «Счастье» лишь путала воспоминания, не меняя истинной обличья призраков, подобный монстр в роли «тётушки» не должен был вызывать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протянув бумажный пакет, Су Бай с бесстрастным лицом наблюдал, как из обрывков одежды выпростались два черных щупальца, сформированных из копошащегося мрака, и забрали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душистая выпечка… Им точно понравится, — хриплый, разбитый голос доносился прямо из глубины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Сяобай. Заботливый ты мой, — щупальца прямо через бумагу начали превращать стряпню Нин Янь в крошево. — На столе стоит чайник, это лучшее, что у меня осталось. Выпей чашку перед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понятия не имело, сколько ему придется пробыть у «тётушки», и даже не успел придумать предлог для ухода, а копошащийся монстр уже сам выставлял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отступил на два шага и бросил взгляд на стол. Там, свернувшись калачиком, вяло лежала плешивая трехцветная кошка, а рядом и впрямь стоял стеклянный чайник. Внутри плавала прозрачная вода с долькой лайма – напиток больше походил на обычный лимонад, чем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пить в логове туманного чудовища Су Бай не собирался. Изобразив на лице самую добродушную улыбку, он виновато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проведал вас, и у меня от сердца отлегло. Но мне предстоит шестичасовая поездка на автобусе до дома, я перед дорогой ни капли в рот не беру – мало 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«Тётушка» замерла. На мгновение копошащийся мрак застыл, будто переваривая полученную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Су Бай ощутил легкое прикосновение к своей обуви. Что-то мягкое и пушистое взобралось ему на ботинок. Даже с его текущими ограниченными силами подпустить к себе существо абсолютно бесшумно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при свете из коридора, Су Бай увидел на своем подъеме маленькую черную кошечку с золотистыми глазами и шелковистой шерсткой.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квартире стоял непрерывный гвалт, голос этой крохи звучал иначе… Нежнее, кокетливее – будто маленькая девочка выпрашивала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же… Кажется, я раньше не видела эту кошку, — раздался с кресла-качалки разбитый голос «тётушки». К хрипу примешались странные булькающие звуки, будто черный мрак вот-вот растечется по полу жижей.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кошечка слабо прикусила штанину Су Бая и попыталась потянуть его к выходу. Силенок у малышки не хватило, она переборщила с рывком, потеряла равновесие и с тихим «бум» покатилась по полу пушистым комочком.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— жалобно пискнула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 о ней. Раз у тебя дела, не буду задерживать. В следующий раз обязательно попьем чаю, — копошащиеся щупальца махнули Су Баю на прощание. — Иди. Со мной мои крошки, скучать не придется. Они милые, просто в последнее время очень голодные. Будешь долго сидеть – раскапризничаются.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берегите себя,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разумеется, не питал к этому призраку никаких чувств и явился сюда лишь ради отыгрыша роли. Но, честно говоря, в словах копошащейся тьмы сквозила искренняя забота «тётушки» о «племяннике». Возможно, именно эта вымышленная, навязанная комплексом память заставляла ее выставлять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десятков горящих глаз Су Бай вышел из квартиры 402. Но странная черная кошечка выскочила следом и снова вцепилась зубами в его брючину, пытаясь затащить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внутри она тянула его к выходу, а едва он переступил порог – вознамерилась вернуть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пушистый комок упорно пыжится и снова с глухим стуком валится на пол, Су Бай, питавший слабость к милым животным, вздохнул и присел на корточки, встретившись взглядом с чистыми золотыми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тебе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Кошечка подбежала ближе и с радостным «мяу-у» потерлась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 кошачий язык, но ты, похоже, пытаешься показать мне то, что скрыто от обычных глаз, — Су Бай почесал ее за ушком. — Какая удача: у меня как раз есть глаз, способный видеть незримое.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Зонт, помоги, — Су Бай подхватил мягкую кошку на руки и мысленно призвал духа из Мозаики: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мне свой глаз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у тех людей совсем нет вкуса. Пусть твоя кожа немного потемнела, но если сбросить эти убогие очки, то смуглый красавчик вышел хоть куда, верно?», – раздался манящий мужской голос Чёрного Зонта. Под «теми людьми» он, очевидно, подразумевал Нин Янь и Фан Сюцзе.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зубоскалить. И не называй меня хозяином, — Су Бай признавал, что силы Зонта невероятно полезны, но характер у этого фрагмента Мозаики был… специфический.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прикажете, – сбавил тон Чёрный Зонт. – …Моя сила принадлежит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эхо голоса утихло, Су Бай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светлый коридор четвертого этажа изменился. Лампы замигали желтым, проступила въевшаяся грязь, а стены покрылись… бесчисленными кровавыми следами от острых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http://bllate.org/book/18156/1742733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