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давным-давно вещь была вполне обычная: самые авторитетные исследователи культуры и истории Китая не являлись китайцами, и те, кто изучал историю, первым делом учили иностранные языки и читали зарубежные книги. Естественно, из-за этого в археологических находках и исторических хрониках — будь то описания одежды, ритуалов или в целом культурного наследия — образовались огромные лакуны. И даже если кто-то с трудом собирал материалы и издавал книги, найти эти сведения было крайне непросто. Что уж говорить об авторах того времени, когда даже профильные исследователи заметно отставали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авторитет Суаньни, умудрявшийся в подобных условиях сохранять невероятную точность, закономерно превратился в настоящую легенду. По версии многочисленных пользователей сети, он был либо профессиональным ученым в этой области, либо происходил из древнего клана отшельников, бережно хранящего свои традиции. Причем большинство склонялось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авторитет Суаньни поначалу звался совсем не так. Его первый псевдоним звучал весьма поэтично и изысканно. Но с наступлением эпохи интернета он совершенно случайно зарегистрировал блог под именем «Не зовите меня Суаньни». Название оказалось настолько простым и близким к народу, что с тех пор за ним и закрепилось прозвище «божественный Суаньни».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 чему все это? Да к тому, сколько же лет должно быть человеку с таким колоссальным багажом знаний? Ся Дунли прикидывал: даже по самым скромным оценкам авторитету Суаньни перевалило за шестьдесят, а то и вовсе он годится ему в дедушки!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уехать вместе с Дами из города, где прожил долгие годы, их уличный комитет проводил обустройство жилья под нужды пожилых людей. Ся Дунли как младший внук в семье довольно долго мотался к дедушкам по обеим линиям, контролируя ремонт и изучая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вопросах адаптации дома для стариков он кое-что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не брать в расчет крупное оборудование, такой ремонт довольно прост: главное — приподнять кровать и установить поручни в ванной и туалете. Ну и, конечно, добавить небольшой табурет —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даже проявил трогательную заботу и прикрепил к небольшой кровати в гостевой комнате Г-образный поручень. У пожилых людей слабоваты ноги и поясница, а после долгого сна в одной позе дополнительная опора помогает подняться с гораздо меньшим усилием. К тому же такой поручень служит защитным бортиком, не давая человеку случайно свалиться ночью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пригодиться это могло не только старикам. Ся Дунли опробовал конструкцию сам и тут же заказал еще одну: пару раз в месяц у него неизменно ломило поясницу так, что встать с постели стоило огромного труда. А с этой штукой оказалось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чуть не забыл! Помимо поручней Ся Дунли понаставил повсюду ночников. Однако, памятуя о четвероногих питомцах, он специально выбрал модели с направленным вниз светом. Они горели тускло и освещали лишь небольшой пятачок, зато не слепили глаза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он неутомимой пчелкой хлопотал по дому, гремя инструментами, у кого-то наконец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со странной ухмылкой на лице подобрался к Ся Дунли, который в ванной придерживал яркую желтую ручку, пока Сюнь Вань сверлил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— небывало ласково проговорил он. — И чем это ты тут который день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растерянно взглянул на него и указал рукой в сторону унитаза: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Поручни ставлю. Чтобы потом, если трудно будет вставать с унитаза, можно было за них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выражение лица Нэчжи сделалось еще более странным. — Я такое по телевизору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понизил голос и, придвинувшись к самому уху Ся Дунли с заговорщицким видом,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случайно не для стариков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Ся Дунли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Нэчжа временно жил у них, из-за основной работы он периодически куда-то пропадал. И пусть тот выглядел как ребенок, Ся Дунли находил его весьма не по годам рассудительным: тот редко проявлял детское любопытство, а уж вот так шептаться на ухо и вовсе приходил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с радостью закивал и не без гордости продемонстрировал изобретательность человеческого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только для стариков. Еще для беременных или тех, кому трудно двигаться. Главное, что за него удобно держаться. Смотри, на унитазе стоит умная крышка-биде. После дела она сама все вымоет, даже поворачиваться за бумагой не надо. А когда обдув высушит, достаточно вот так потянуть — и поднимаешься совершенно без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даже специально присел, чтобы показать все наглядно, и довольный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когда садишься, за него тоже можно держаться, а то если поспешишь, недолго и мимо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снаружи раздался оглушительный грохот грома, сверкнула молния, и без всякого предупреждения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опешил: осень же на дворе, откуда вдруг ливень?! Разве в прогнозе погоды не обещали ясный день? А у него на крыше белье сушится! А самое главное — сегодня же пчелки улетели на работу! А-а-а! После такого ливня неизвестно, сколько бедняжек сможет вернуться в 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бросил инструменты и бросился на крышу, на бегу недоумевая в душе: почему же вдруг пошел дождь?..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и Нэчжа одновременно перевели взгляды на гостиную, где старый Царь драконов с глубокомысленным видом следил за страстями в телевизионной драме. На мужественном и чертовски привлекательном лице дяди Гэна не дрогнул ни один мускул. Он проигнорировал их взоры и с невероятным изяществом приподнял пиалу, спокойно сделав глоток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в этом доме, кого можно было назвать человеком преклонных лет... ах нет, драконом преклонных лет, дядя Гэн всем своим видом показывал: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восседал неподвижно, словно гора, и лишь Дами, дремавший у него на коленях, знал, что рука дяди Гэна, держащая чашку, еле заметно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Суаньни прибыл в деревню Сяоцзинь, выдался на редкость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Сяоцзинь ютилась среди гор. Загрязнения здесь почти отсутствовали, а воздух был свеж и чист. Высокий небосвод сиял такой глубокой лазурью, словно драгоценный камень — искусственно такой цвет ни за что не воссоздать. Тонкие перьевые облака плыли по небу шелковыми лентами, а вдох дарил легкий травянистый аромат. Это место разительно отличалось от столицы: едва ступив на эту землю, человек ощущал умиротворение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с чемоданом в руке и в солнцезащитных очках вышел из здания вокзала. Оглядевшись у выхода, он заметил молодого человека с до боли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опрятно одет, его темные глаза за линзами очков непрестанно сканировали толпу, а в руках он держал табличку, на которой был написан его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пересеклись, но юноша скользнул по нему взором и без колебаний отвернулся, продолжая высматривать кого-то среди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 прекрасно понимал причину. Его будущий родственник полагал, что на встречу приедет дряхлый старик, а потому искал исключительно среди людей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Суаньни проснулся редкий озорной азарт. Решив немного подшутить над своим читателем, он бесшумно подошел ближе и слегка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Ся Дунли?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удивленно обернулся и кивнул. В его взгляде читалось замешательство, растерянность и немое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Цзесинь,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машинально пожал протянутую руку, застыв в полном оцепенении. Он с сомнением вгляделся в лицо собеседника. Суаньни весьма охотно снял солнцезащитные очки, демонстрируя свое утонченное и невероятно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...Утонченное — ладно, но… но не чересчур ли красивое?!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даже дыхание перехватило! Губы его дрогнули, и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нескромный вопрос… А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мне лет? — этот вопрос застал Суаньни врасплох. Он на мгновение задумался, после чего произнес: — Точно и не помню… За сорок, наверное. — С этими словами он вытащил удостоверение личности и глянул на дату: — А, сорок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естественно, была ложь: цифра не составляла и крошечной доли его реального возраста. Впрочем, ответить точно Суаньни при всем желании не мог — когда они появились на свет, среди смертных еще даже календаря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непринужденность повергла Ся Дунли в глубочайший шок. Вот она, статность настоящего мастера! Забыть собственный возраст — подобная возвышенная небрежность обычным смертным точно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полнился благоговением, мысленно возводя гостя на еще более высокий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же: стоит окончательно забыть про свой возраст, и старость тебя не догонит! С авторитетом наверняка случилось то же самое… Но не слишком ли хорошо он сохранился?! С точки зрения науки такое соотношение возраста и внешности не поддавалось никакой логике!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