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узнаваемыми ритуальными предметами были огромные маски, олицетворявшие божеств. Обожествляли они природу: небо, землю, звёздную высь, горы, реки, пламя — всё это служило предметом поклонения. Вместе с конницей кочевых народов эта вера разнеслась по всем уголкам, дав толчок развитию множества народных верований. Говорят, такие учения, как зороастризм, Белый лотос и культ Одноногого Утуна, тоже формировались под влиянием шаманизма.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лишь предположения — письменных свидетельств тех времён осталось слишком мало, и даже обряды цинской императорской семьи сегодня служат лишь материалом для изучения народных верований национальных меньшинств.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деле: в глазах официальных властей шаманизм ныне считается не признанной религией, а скорее элементом фольклора. Однако эти люди прекрасно знали, что у шаманизма по-прежнему есть своя сфера влияния и территории. А ещё они отлично понимали: жрецы-шаманы вовсе не желают отправляться на свалку истории и прилагают для этого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кто-то и замышлял пакость, учитывая местный контекст, первой мыслью Суаньни был именно шаманизм.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Суаньни достал телефон и кое-как набрал короткое пожелание. Чего он ни в какую не мог предусмотреть, так это того, что между ним и Сяо Ся пролегла пропасть между iOS и Android: символы, которые он так старательно выводил, тот... про-сто не мо-г у-ви-деть!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Суаньни спрятал телефон в карман, бросил взгляд на плотно закрытые ворота и решил, что лучше сам сходит к Сяо Ся и проверит, как там дела. Как раз накануне они договаривались съездить на День образования КНР на тимбилдинг, так что можно было просто сослаться на желание разведать обстановку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он, на минуточку, занимал пост заместителя председателя Союза писателей.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Суаньни: «Я знаю, что брат здесь, но молчу. Чуть что — сдам его с потрохами».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Суаньни: «Брат!! Почему ты не сказал, что старик тоже тут?!!»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Вань: «Ты вообще кто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сентября на холмике возле дома Ся Дунли внезапно стало шумно и оживлённо: Свинка Сяокан, уезжавший вместе с хозяином в отпуск, наконец-то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Завистливо долгий отпуск хозяина Сяокана, Лао Сюя, подошёл к концу. Прежде чем устремиться обратно к работе, он вместе со своим боссом, сменяя друг друга за рулём, привёз Свинку Сяокан в деревню Сяоцзинь.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окинул взглядом Свинку Сяокан — посвежевшего, раздавшегося в ширину на целую упитанную складку и заметно загоревшего, — а затем молча перевёл взор на того самого начальника, которого Лао Сюй окрестил «воплощением интеллигентной гнильцы», «красавчиком без души», «коварным лисом» и «эксплуататором-капиталистом». После этого он снова взглянул на Лао Сюя, выглядевшего вылитой копией Сяокана, и над двором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так уставился?! — вскинулся Лао Сюй, почуяв на своём животе слишком долгий взгляд. Он тут же прикрыл выпирающее пузико ладонью, глубоко вдохнул и выпрямился, пытаясь втянуть лишнее. — Возраст, ничего не поделать! Ты сам-то будто не поправился? — проворчал он в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лишь хмыкнул, мгновенно включив режим защиты: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 счастливый семейный жирок, а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попёрхнулся, абсолютно бессильный перед бесстыдством приятеля. Чёрт возьми, не виделись всего два месяца, а у дружка кожа на лице стала толще панциря! Неужели такова трансформация холостяка, поедающего «собачий корм», в производителя этого самого корма для парочек?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первую в жизни победу в словесной перепалке, Ся Дунли остался чрезвычайно доволен собой. Он пожал руку боссу Лао Сюя, представил обоим Сюнь Ваня, а затем под сложным и полным сплетнического азарта взглядом Лао Сюя сухо кашлянул. Сославшись на то, что нужно помочь Сяокану заново освоиться в доме, он устроил гостям небольшую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пунктом их прогулки стал обновлённый и укреплённый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машин, постоянно въезжавших и выезжавших в последнее время, у Ся Дунли зародилось чувство беспокойства, а недавнее происшествие лишь усугубило эти неприятные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му земли, арендованная Ся Дунли, имела довольно неровные границы. К тому же он ещё не успел засадить её сельскохозяйственными культурами сплошным ковром, так что пустующие участки со стороны казались обычным диким склоном. Поэтому, когда поток учёных, поднимавшихся в горы для исследований, достиг пика, некоторые водители ничтоже сумняшеся парковались прямо на его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 Дунли отнёсся к этому относительно спокойно, а вот Дами пришёл в небывалую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когда они только обозначали границы аренды, весь участок обнесли красной верёвкой. Но после нескольких ударов стихии не то что невесомые верёвки — даже бамбуковые колышки, на которых они держались, унесло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утрата колышков собаку не смутила: Дами намертво запомнил границы их владений. Он знал их едва ли не лучше, чем Ся Дунли без карты в руках. Заметив вторжение на свою территорию, Дами без колебаний поднял заднюю лапу над стоявшими машинами...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тут вовсе не в невоспитанности! Логика Дами была проста: раз заехал на мою землю — значит, тоже стал нашей собственностью. А собственность нужно 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владельцы автомобилей с этим категорически не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машина — это же любимая «ласточка»! Ни один хозяин не сможет спокойно смотреть, как пакостят на его авто, так что конфликт между водителями и псом вспыхнул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водители понимали, что Дами — домашняя собака (он ведь честно носил жетон на ошейнике!), но припугнуть наглеца демонстративным жестом посчитали своим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кем был Дами? Он был псом, у которого имелась целая свора подчинённых!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провокацией противника (эй!), Дами сперва сделал вид, что испугался и убегает. А когда враг уже торжествовал победу, он издал боевой клич и призвал всю армаду деревенских псов — от мала до велика. Но и этого ему показалось мало: он умудрился выпустить из загона даже черномордых 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Дунли не почувствовал неладное и не поспешил вслед за ними, то с боевым задором их домашних питомцев машина вполне могла оказаться перевёрнутой.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прибежал, задыхаясь от бега, Сяомэ уже пригнул голову и нацелился рогами аккурат в днище автомобиля!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 давно уже не был тем молочным агнцем, чьи бодания вызывали лишь умиление. Теперь он обладал парой внушительных рогов, которые к тому же наточил до остроты бритвы, постоянно состязаясь с черномордыми овечками, пытавшимися оспорить его лидерство в стаде. От одного такого удара на кузове точно остались бы две глубокие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вовремя схватил рвавшегося в бой Сяомэ, скрутил Дами и утихомирил остальных животных. После недолгих переговоров обе стороны пришли к миру: Ся Дунли притащил шланг и отмыл машину, а водитель согласился переставить её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 стороны и казалось, будто Ся Дунли уступил, на деле автовладельцу досталось сполна: хотя сам он не пострадал, овцы щедро усеяли всю землю вокруг горошком помёта. В суматохе тот не только наступил в него, но и измазал штанины какими-то сомнительными следами. Выглядел он... довольно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Дунли не удержался от сочувственного взгляда. К счастью, солнце стояло высокое, так что сполоснутая одежда быстро подсохла, а сам водитель, узнав, что припарковался на пахотной земле, заметно убавил спесь. В итоге конфликт уладили мирным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порассуждав на досуге, Ся Дунли понял: так продолжаться не может. В этот раз попался рассудительный и законопослушный человек, а если в следующий раз приедет какой-нибудь скандалист? Поэтому, вернувшись домой, он сразу заказал партию саженцев кустарника, намереваясь обнести арендованный участок живой изгородью.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Лао Сюй разглядывал тот самый холмик, уже засаженный молодым кустарником. Надо признать, питомник не подвёл: спустя неделю адаптации саженцы пустились в рост, радуя глаз сочной, густой зеленью. Тем более что Ся Дунли перед вспашкой всё тщательно разметил, и кусты выстроились в безупречно ровную, приятную взгляду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подошёл поближе, присмотрелся и вдруг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это же мой «Лес Ант»!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обомлел, а затем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же,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же у них раньше сок облепиховый покупал!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осторожно, обходя острые колючки, сорвал оранжево-красную ягоду и, даже не помыв, отправил её прямо в рот. В то же мгновение его лицо сморщилось в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Да-а, тот самый вкус! Кисло так, что аж пробирает!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смерил его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смельчак на моей памяти, кто ест эти ягоды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Облепиху недаром зовут «колючкой-кислицей» — одно название говорит само за себя. Это растение долгое время оставалось дикорастущим и было окультурено человеком совсем недавно, поэтому сохраняло свой первозданный, терпкий вкус: сладости в нём хватало, но кислинка перебивала всё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несмотря на колоссальную пользу и богатый состав ягод, большинство людей предпочитало употреблять облепиху разве что в виде сока с добавлением мёда и ледяной воды или же перетёртой с сахаром в густое варенье.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