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Вуф-вуф! — Дами радостно высунул язык и ткнулся мордой в щеку Ся Дунли. Он протиснул свою большую голову вперед, не раздумывая отпихнув стедикам со смартфоном, и полностью заслонил собой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поспешно передал телефон Чэнь Ли, чтобы освободить руки и успокоить своего тяжело дышащего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взглянул на комментарии в чате трансляции и ухмыльнулся, читая завистливые сообщения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Дами. Он только что наблюдал за овцами, но, видимо, услышал голос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чате некоторые выражают недовольство их прошлыми действиями, он решил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мототрицикл едет небыстро, для Дами такая скорость — пустяк. На самом деле, когда он бежал рядом, он рассчитывал скорость и точку прыжка. Если бы мы затормозили, он как раз сбился бы с расчетов и приземлился прямо перед колесами, а если бы мы не успели остановиться, то въехали бы в него. Мы его этому не учили, он как-то сам внезапно научился. В первый раз мы сами перепугались до смерти, но потом после нескольких проверок поняли: главное в такой момент — держать равномерную скорость. Пока мы не косячим, Дами не ошибется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Умеют ли собаки считать? — Чэнь Ли навел камеру на ластящихся друг к другу хозяина и питомца и пошутил: — На этот счет ничего не могу сказать. Может, другие и не умеют, но Дами-то — бордер-колли.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подхватили шутку и завалили чат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«Бордер-колли — это бордер-колли, а собака — это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угадаешь, какими навыками обладает бордер-колли».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собаки рассчитывают точку приземления, а моя умеет только высчитывать, не недодали ли ей сегодня вкусняшек.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выше, твоя хотя бы вкусняшки считает! А моя, блин, высчитывает способы, как бы тайком сожрать какашку. Цени то,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собаку от дерьма не отучишь. Мне вот интересно, есть ли у Дами такая пагубная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погладил любимого пса по щекам и, заметив последний комментарий, удивленно вскинул брови. Прочитав его вслух,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 хоть и может что-нибудь умыкнуть...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голову пса, который возмущенно заскулил,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поглощению фекалий интереса не проявляет. Если он проголодается, то пойдет охотиться сам. На самом деле, если собака получает достаточно микроэлементов, она не станет есть всякую гадость. Разве что из любопытства. Ах да, у Дами процесс туалета — это целый ритуал, и он даже закапывает за собой! Да-да, прямо как кошка, аккуратно засыпает свои какашки землей. Сяотянь? А вот пса Сяотяня я за этим делом никогда не видел. Он обычно справляет нужду где-то снаружи, стеснительный,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склонил голову набок, вспоминая, и вдруг осознал, что действительно ни разу не заставал пса Сяотяня за решением личных вопросов. Ему стало немного неловко, и, видя, что зрители в чате уже начали строить фантазии насчет пса Сяотяня, он поспешно сменил тему, повернув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наши недавно посаженные европейские черешни. Рассада уже окончательно прижилась. Между деревьями мы посадили перец, на нем уже появились бутоны, думаю, через месяц начнет плодоносить.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Едим ли мы его? Нет, я не очень люблю острое. Этот перец нужен в основном для приготовления средства от вредителей. — Увидев в чате кучу вопросительных знаков, Ся Дунли усмехнулся и погладил пса по голове: — Перцовая вода обладает очень резким запахом, поэтому отлично отпугивает вредителей. Большинство насекомых ее не выносят. А если смешать с уксусом из хурмы, эффект будет просто потрясающий, к тому же совершенно безвредно для экологии и безопасно. Покупать готовое довольно дорого, а тут как раз между черешнями оставалось свободное место, вот я и посадил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дело не в какой-то особой принципиальности, я не то чтобы категорически против пестицидов. Просто у меня тут много зверушек, и большинство из них на свободном выгуле, так что пока есть возможность обходиться без химии, я стараюсь ее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поделишься рецептом? У меня цветы на балконе ужасно привлекают вредителей. Если несложно готовить,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тоже прошу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вычитал его в интернете. Вот опробую, и если сработает хорошо, обязательно поделюсь, — улыбаясь, отозвался Ся Дунли и вдруг резко перевел камеру: — Смотрите, там колонок!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 попал колонок: он воровато притаился в траве и, хлопая круглыми глазками-бусинками, с жадным вожделением уставился на нескольких кур на свободном выгуле в сотне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за спинами петухов и кур, на крыше курятника, уселась стайка ворон. Едва колонок высунул мордочку, как сидевшие наверху птицы тут же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 похоже, замешкался, и в эту самую секунду одна из ворон закаркала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Кар-р! Кар-р!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ее крик, из тени курятника выскочил пес с желто-белой шерстью. Он встал на защиту кур и петухов, мгновенно зафиксировав взгляд на затаившемся в траве колонке.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засекли, колонок тут же отвел взгляд, с самым невозмутимым видом отвернул мордочку и бесшумно дал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колонки обычно не воруют кур, — Ся Дунли скользнул взглядом по чату, где зрители наперебой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«Колонки такие милахи?»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хвост выглядит таким мягким, так и хочется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«Мили сейчас тоже выглядит так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«Мили с воронами в команде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глазами, проигнорировал последний комментарий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больше нравится ловить полевок. Но у нас на ферме поселилась пара сов, высиживающих птенцов, поэтому у колонков возникла нехватка еды. В последнее время они стали проявлять активность, вот я и отправил сюда 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Мили справится с колонком? Говорят же, колонки суперсвирепые!»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колонок — это ведь охраняемое животное? Разве их можно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драки у них не дойдет. Колонки очень умные: видя, что Мили здесь, они отступают и ждут ночи. Ну 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всех кур запрячут в курятник. А за утятник можно не переживать — там живут два гуся, колонки к ним и близко подойти не рискнут.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а если вообще еды не останется? Колонков тоже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без еды они совсем не останутся, ведь сова днем не охотится, — вмешался стоявший рядом Чэнь Ли. — Просто этой добычи недостаточно, чтобы прокормить целое семейство. Поняв это, колонки либо разделятся, либо убудут всем семейством. За нами как раз горы, если пройти подальше в глубь леса, еды там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Сюнь Вань плавно остановил мототрицикл. Повернув голову, он взглянул на Ся Дунли, который обнимал Дами и читал комментарии,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моментально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появилось! Обращение, которое разрешено только Сяо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остыньте, идет же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слегка прокашлялся, слез с мототрицикла со стедикамом в руках и направил камеру на домашний компостер: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друзья, приготовьтесь к анбоксингу!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бурно веселившиеся в чате, подняли глаза и увидели компостер во всей красе, отчего разом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перила да нефритовые ступени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ты НАЗЫВАЕШЬ ЭТО КОМПОСТЕРОМ!???»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 этот момент не смотрел в чат, но даже не глядя знал, о чем пишут зрители. Честно говоря, не будь это их собственный компостер, он бы высказал ровно те же саркастичные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вещь принадлежит им, Ся Дунли оставалось лишь, заглушив голос совести, с невозмутимым видом уверять, что именно так и выглядит компостер нового времени с местным колоритом. Молодежи следует смотреть сквозь внешнюю форму прямо в суть. И пусть на корпусе вырезаны благоприятные облака и обвивзывающие его драконы — это лишь личное увлечение, самодельный DIY-продукт без единого намека на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городской человек, академиев не кончал, так что не дури меня, автор! Это реально деревенский колорит? Повтори это, глядя в глаза драконьей голове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"местный колорит"! Я с севера и официально заявляю: у нас такого нет! Нету,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в полном шоке... Хотя в деревнях обычно суеверны и молятся богам на каждом шагу, но у нас НЕТ привычки вырезать драконов-покровителей на компостерах! Серьезно,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чувак выше, автор дает понять: у нас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