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Жители низовья, разумеется, пришли с протестом: деревня Сяоцзинь забирает слишком много воды для полива, из-за чего их собственному селу ресурса катастрофически не хватает. Вечная беда всех, кто живёт ниже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заявились они весьма воинственно. Однако, прибыв в деревню Сяоцзинь и взглянув на показатели счётчиков, обнаружили: если не брать в расчёт забор грунтовых вод и прямое орошение из реки, местная деревня расходует примерно столько же воды, сколько 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жители деревни Сяоцзинь умудрялись обеспечивать сносным объёмом всё село, пока соседи чубы друг другу драли за каждую каплю? Дело в том, что несколько лет назад в деревне Сяоцзинь почти на всех сельхозугодьях смонтировали систему капельного орошения.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Капельная система у местных фермеров была ровно той самой ленточного типа, которую Чэнь Ли однажды расхваливал Ся Дунли. Зимой, когда полив не нужен, её легко скрутить в рулоны, а в сезон оросительная машина быстро растягивает её вдоль посадок; остаётся лишь проделать отверстия напротив корней растений и пустить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плюс капельного полива — почва пропитывается полностью, позволяя корням напиться вдоволь. При этом влага уходит преимущественно вглубь, а пятно сырости на поверхности остаётся совсем небольшим. В итоге даже в самый палящий зной, когда верхний слой земли высыхает до корки, средние и нижние слои остаются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работает словно крошечный кондиционер, сохраняя прохладу вокруг корневой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шлюзы и оросительные ленты, спрятанные в густой зелени, визитёры из низовья испытывали крайне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староста Сун, что ж вы про такую замечательную штуку нам не рассказали? Мы же соседи, надо вместе двигаться к прогрессу! — с завистью в голосе проговорил староста одной из нижних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староста Сун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Люй, у вас, видно, память дырявая! Разве весной позапрошлого года мы не проводили встречу по обмену опытом? Тема, помнится,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взглянул на помощника Сяо Ли. Тот расплылся в такой же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и уроки внедрения систем капельного орошения среди сельских жителей». Статья выходила в мае позапрошлого года в официальном аккаунте провинции. Должно быть, староста Люй тогда уделял больше внимания нашим «урокам» и не заметил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довольно колко — прямо в лицо старосте Люй заявили, что тот в своё время просто злорадствовал и ждал провала деревни Сяоцзинь. Лицо старосты Люй моментально налилось багровым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впервые видел помощника Сяо Ли таким язвительным. Всегда добродушное лицо парня сейчас напоминало неприступный айсберг. Ся Дунли, прочитавший в деревенском чате о приезде скандалистов и пришедший было дать им словесный отпор, тут же пригнул голову и прошмыгнул к знакомому дяде Дахаю.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от дяди Дахая узнал обо всей этой давней эпопее и дрязгах между деревнями.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Убедить жителей проложить капельный полив было первым крупным делом молодого старосты Сун после окончания университета, а также первым совместным проектом, который они осуществили плечом к плечу с помощником Сяо Ли. Сейчас результат казался блестящим, но тогда всё было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Капельный полив — вещь, безусловно, хорошая: экономит воду, повышает эффективность орошения. Но, признаться честно, деревня Сяоцзинь с её изобильными источниками не так уж и нуждалась в этой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большинство сельчан поливали поля по старинке: запускали насосы и затапливали участки водой из речных каналов. Кроме расходов на электричество, никаких трат это не требовало. А вот прокладка капельных труб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оборудование стоило вовсе не так дёшево, как сейчас. Каждому двору пришлось бы выложить по нескольку тысяч юаней, а видимой разницы в урожае не намечалось. Что же до социальной ответственности и чувств соседей из низовья… Ну, говоря откровенно, тогда жителей деревни Сяоцзинь это волновало мало. В крайнем случае — подрались бы с соседями. Да в какой засушливый год тут обходилось без мордобоя? Все давно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молодому старосте Сун тогда пришлось буквально обходить каждый дом, убеждая хозяев шаг за шагом. Но даже под конец оставалось немало упрямцев. Лишь после того как бывший староста сам взялся за душевные беседы с сельчанами, те скрепя сердце согласились на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том, что молодой староста Сун гнался за красивыми ста процентами в отчёте. Просто стоило хоть одной семье вернуть затопление полей, как остальные тут же почувствовали бы себя обделёнными. К тому же деревня Сяоцзинь в финансовом плане жила благополучно — на всё село числилась лишь одна малоимущая семья. Потому-то молодой староста Сун и решил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со стороны всё это выглядело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староста Люй из нижней деревни на каждом собрании прилюдно цеплялся к молодому старосте Сун, исподтишка намекая, что тот не умеет работать, не уважает мнение крестьян и вообще «молоко на губах не высохло, а туда же — руководить». В общем, подливал масла в огонь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искренне не понимал Ся Дунли. Будь староста Люй из какой-то другой деревни, ещё можно было бы списать всё на зависть к чужим показателям. Но ведь их деревня находится ниже по течению! От перехода деревни Сяоцзинь на капельный полив они выигрывали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капельный полив называют королём экономии воды. При полном переходе деревни Сяоцзинь на эту систему высвобождалась как минимум третья часть водных ресурсов, и вся эта вода утекала прямо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не верили, что от этого кап-кап будет хоть какой-то толк, — дядя Дахай видел ситуацию насквозь. — Честно говоря, мы и сами тогда думали, что всё это бесполезная ерунда, и только сейчас оценили, насколько вещь стоящая. Если б не эта система, кто бы в такую жару разгуливал да на площади танцевал? Все бы в поте лица по полям с вёдрами и шлангами 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нехватки рабочих рук в деревне Сяоцзинь стояла довольно остро. Говорили, пару лет назад было получше, но молодой староста Сун уже тогда проявил дальновидность: помимо капельного полива, он сумел затащить в деревню компанию по аренде сельхозтехники и открыл небольшой пункт, где каждый мог легко взять нужный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создал официальный аккаунт, запустил чаты в WeChat и стал активно поддерживать любительские ансамбли вроде танцев на площади и яньгэ. Всё это делалось ради укрепления связей между людьми — чтобы в случае нужды любой мог быстро кликнуть клич и найти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события развивались именно так, как предвидел молодой староста Сун: с каждым годом молодёжь всё активнее уезжала из деревни Сяоцзинь. Домой возвращались разве что на каникулы да в отпуск. Единственным исключением стал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дефицит молодых и крепких рук, отношения между сельчанами в деревне Сяоцзинь сложились действительно тёплые. В конце концов, почти каждый здесь был кому-то обязан услугой или сам приходил на помощь, а то и кружился в паре на танцах или соревновался в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жители деревни Сяоцзинь искренне доверяли молодому старосте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почесал подбородок. Кажется, теперь он понимал, почему Сун Дань так упорно продвигает зелёное органическое земледелие: тот хотел вернуть уехавших людей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Экологическое и органическое сельское хозяйство — несомненное направление будущего. Потребность городских жителей в здоровом образе жизни растёт, а доходы позволяют покупать довольно дорогие натуральные продукты и материалы, так что эта отрасль будет только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подобный способ выращивания требует огромного количества ручного труда. Если доходы окажутся достойными, возникшая потребность в рабочих руках оставит местную молодёжь дома и даже привлечёт тех парней и девушек, что уехали на заработки в главный город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удержать молодых людей, привыкших в городах к более лёгкому физическому труду, работа на земле не должна быть изнуряющей — тут-то и приходят на помощь технологии и автоматизация.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Ся Дунли в очередной раз убедился, что молодой староста Сун скроен ровно по шаблону главного героя из романов о градостроительстве или фермерстве.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своих мыслях, на плечо опустилась тяжёлая ладонь. Лю Дахай наклонился и с участием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ты как там со своими землями на горе расправился? Слыхал, ты целый ворох черешневых деревьев накупил? На будущий год всю нашу семью черешней обеспечить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черешен товарищ Сяо Ся мгновенно просиял. Он тут же вытащил телефон и стал хвастаться фотографиями перед Лю Дахаем: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наши черешенки отлично прижились!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саженцы в доме Ся Дунли смогли полностью оправиться после пересадки в столь неблагоприятный сезон, можно было назвать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считал, что, помимо научных методов, немалую роль сыграло и обычное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деревне Сяоцзинь стояла долгая засуха, его саженцы прятались под солнцезащитной сеткой. В сухую погоду часто дуют сильные ветры, и сухие потоки воздуха, пробивавшиеся сквозь ветви, сдули занесённых из питомника насекомых и их яйца. Вдобавок это помогло избежать бактериальных болезней, готовых вспыхнуть на ослабленных деревьях, ведь бактерии обычно предпочитают тёплую и влажную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