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собака здорова, грибок ничем ей не угрожает. Однако стоит иммунитету снизиться из-за нехватки питательных веществ, как инфекция тут же берет свое: не успеешь оглянуться, как появляются мелкие бугорки, которые быстро превращаются в круглые язвочки. Если оставить их без внимания, они стремительно расползутся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 поражения шерсть выпадает, отчего подхватившая кожную болезнь собака выглядит плачевно. К счастью, это не смертельно: регулярное лечение и укрепление иммунитета быстро возвращают питомца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псов в доме Ся Дунли Дами и Сяотянь — взрослые кобели, крепкие и со здоровым иммунитетом. И только Мили еще не вырос: он находился в фазе активного роста, когда бóльшая часть питательных веществ уходит на формирование скелета, отчего организм становится более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именно его и требовалось беречь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Защитное ограждение работало отлично: Мили и так не отличался прыгучестью, а из-за активного роста стал еще менее уклюжим. Так что полюбопытствовать по поводу гостя щенку удавалось только издалека. Единственным шансом подобраться поближе оставалось время, когда больших собак купали в лечебном растворе.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перед мытьем взрослых псов Ся Дунли каждый раз дожидался момента, когда Мили отвлечется, и действовал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грибковых кожных инфекциях самое эффективное средство — лечебные ванны. Лекарство разводят в воде и дают собаке посидеть в ней некоторое время: так препарат омывает тело со всех сторон, исцеляя болячки и предотвращая появление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Голову, разумеется, погружать в воду нельзя, ее протирают ватными палочками. Впрочем, надувной елизаветинский воротник на шее волкодава отлично работал как спасательный круг, удерживая его голову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питомцам полноценную купальню, Ся Дунли специально купил детский надувной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волкодав покорно позволил Чэнь Ли надеть на себя намордник и уже собирался выходить, когда Ся Дунли неожиданно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поспешно подошел, держа в руках большой брезентовый ошейник с двойной пряжкой: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Только что доставкой привезли, специальный поводок для крупных собак. С ошейником тебе тоже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надел ошейник на шею пса, аккуратно застегнул пряжку и пристегнул стальную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поправил ошейник и только хотел просунуть под него пальцы, чтобы проверить, не слишком ли туго, как вдруг заметил, что большие темные глаза пса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перепугался и тут же потянулся к ошейнику: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затянул слишком туго? Или тебе не нравится ошейник? Но домашним собакам он обязательно нужен, иначе тебя могут увести...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тихо заскулил волкодав и впервые отвернулся, избегая руки, тянувшейся к ошейнику. Он сделал осторожный шаг вперед и бережно прижал лохматую голову к обуви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двигался очень медленно и нерешительно. Опускался он плавно, внимательно поглядывая на Ся Дунли большими глазами, словно угадывая реакцию человека. И только убедившись, что его не прогоняют, окончательно положил голову на его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казаться невесомым, аккуратно проверяя, позволит ли этот человек стать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ощутил на макушке самое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улыбнулся молодой человек и слегка прижал голову пса к своей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приподнял маленький металлический жетон у него на шее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Теперь с этой штучкой ты официально наша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Дачжуан приехал почти на два часа позже намеченного срока, однако выглядел он настолько измотанным и перемазанным, что ни у кого не поднялась рука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даже подал ему влажное полотенце, чтобы тот обтерся от грязи, но Цянь Дачжуан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разгрузим. Саженцы выкопали уже давно. Я постарался захватить родную землю, но комья не обернул. Высаживай скорее,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земляного кома оговаривалось заранее: расстояние между ними небольшое, и за то время, пока будешь упаковывать и распаковывать корневую систему, деревца уже приедут на место. Поэтому Старик Цянь просто обильно полил деревья перед выкопкой и извлек их вместе с родным грунтом на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всё было просчитано отлично. Сдача планировалась на семь утра, так что Цянь Дачжуану пришлось бы начинать работу еще посреди ночи, пока растения «спят».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доставка позволила бы высадить их до того, как разгорится солнце, затем еще раз полить и притенить. При точном соблюдении графика растения не вышли бы из своего естественного ритма, что свело бы стресс от пересадки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восемь-девять утра солнце пекло вовсю. Даже под защитной тканью растения уже проснулись, и каждая лишняя минута промедления истощала их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до долгих приветствий. Ся Дунли быстро прыгнул на пассажирское сиденье, чтобы показывать дорогу водителю, а Цянь Дачжуан воспользовался минутой и мельком вытер лицо полотенцем. Едва прибыв на место, они дружно принялись перегружать саженцы на мототрицикл, а дальнейшую эстафету подхватил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выкопал для тебя пару лишних, это подарок, — сказал мужчина, ставя несколько саженцев на землю, и с добродушной улыбкой добавил, не сводя глаз с закутанных с ног до головы молодых ребят, таскавших деревца: — Если вдруг какой не приживется, будет чем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как раз наливал отвар из маша из термоса, стоявшего на мототрицикле. Услышав это, он с удивлением протянул пиалу Цянь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мастер Цянь! Попробуйте отвар, отлично спасает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спасибо-то, это мне тебя благодарить надо! — Цянь Дачжуан впервые оказался на холмике. Он со смаком сделал глоток и с изумлением оглядел подготовленные лунки: — Ты их так далеко друг от друга сажаешь?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промежутках я посажу перец. У меня тут склон некрутой, разнесу подальше — получит больше солнца. — Заметив, что мастер залпом выпил отвар, Ся Дунли спросил: — Еще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возраст уже не тот, холодным увлекаться вредно, — покачал головой тот. Оглядевшись в поисках воды и ничего не найдя, он вернул пустую пиалу: — У тебя тут нет канав?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улыбнулся Ся Дунли и подвел его к нескольким деревянным ящичкам, укрытым в цветнике. Открыв крышку, он показал водоразборную колонку и повернул вентиль — вода с шумом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напор-то какой! — Цянь Дачжуан набрал немного воды, понюхал ее, сполоснул пиалу и вернул на мототрицикл. Затем с удивлением посмотрел на юношу: — Хлоркой не пахнет. Это же не водопроводная? Откуда такой напор?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стоит насосная станция, — Ся Дунли указал на землю. — Я сделал небольшой резервуар, подвел туда горный родник и подаю воду под давлением в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— ахнул Цянь Дачжуан и не удержался: — Сколько же это стоило?..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— не стал таиться Ся Дунли и показал пальцами сумму: — Без учета работы — примерно вот столько. На самом деле ценность представляют только нагнетательные насосы, но и они, и помпа работают на солнечных батареях, так что электричества не 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Дунбэе запасы солнечной энергии не так уж богаты: регион расположен далеко от северного тропика, угол наклона солнечных лучей мал. Однако летом дни здесь длинные, а ночи короткие, и продолжительность светового дня вполне компенсирует угол наклона, так что энергии для полива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Зимой и весной дни короткие и солнца мало? Да и бог с ним: зимой качать воду для полива всё равно не нужно. А если уж припечет, всегда можно переключиться на обычную электросеть — рядом с водопроводом как раз проложен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одно время Ся Дунли всерьез изучал ветроэнергетику: в регионе Дунбэй ветровых ресурсов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холмик располагался на южном склоне, в одном из его уголков ветер дул особенно сильно — то ли из-за отражения воздушных потоков от горы Байюнь, то ли из-за ущелья, создававшего боковой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ветер — фактор непредсказуемый, и выращивать растения на таком участке трудно. Вот почему Ся Дунли до этого подумывал установить здесь ветрогенератор.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