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Курятник же располагался ближе к кирпичному домику. И курятник, и утятник сделали двухъярусными: нижний ярус предназначался для поддонов под помет, а с другой стороны...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будет нормально? — Сюнь Вань вбил последний гвоздь в опорную балку и с некоторой растерянностью посмотрел на собранную им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закрепили на опорных столбах первого яруса обрезки досок, соорудив изогнутый квадратный щит. Издалека эта штука напоминала перевернутую пиалу или небольшое навесное перекрытие.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сверился со снимком на планшете, удовлетворенно кивнул и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Отлично получилось. Теперь не придется спозаранку обнаруживать в клетке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верно, эти скромные деревянные щиты выполняли важную функцию — та-дам! — защищали от змей.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подсмотрел эту идею в интернете. Такой метод часто использовали жители южных лесных районов. Конструкция предельно простая и дешевая, но работает на ура — кто-то даже проводил эксперимент со своей домашней змеей, и та так и не смогла преодолеть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Принцип работы был элементарен.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змей слабое зрение, и при передвижении они полагаются на информацию, которую считывает их язык. Поднимаясь по столбу вверх, змея упирается головой в дно этой «пиалы» и только тогда понимает, что путь перекрыт. В силу повадок она пытается изогнуться и обогнуть препятствие сбоку. Но поскольку она находится прямо под «пиалой», ей нужно изогнуть тело более чем на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обычной змеей такой маневр — это проверка возможностей тела на прочность: она либо теряет равновесие и шлепается вниз, либо сворачивает себе венец гибкости. Поэтому гады не рискуют и пробуют обойти преграду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ее ждет горькое разочарование: защитные щиты стоят со всех сторон, так что обойти их попросту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конечно, сообразил бы отползти немного назад до уровня «пиалы» и уже оттуда ринуться вверх. Но, как уже говорилось, змеи плохо видят и не способны оценить свое точное положение в пространстве. И даже если бы какая-нибудь змеиная умница додумалась до подобного, на практике ей потребовались бы сотни попыток.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попадется умная змея и додумается?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...Тогда добавим еще один ярус! — размашисто махнул рукой Ся Дунли. Чего-чего, а досок у него хватало. К тому же, если им попадется настолько гениальная рептилия, так тому и быть —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на первых порах в курятнике и утятнике будут жить только взрослые птицы да подросший молодняк. Змея, способная миновать защитный щит и протиснуться сквозь сетку, сможет максимум утащить яйцо. А уж позариться на взрослую птицу? Скорее пернатые с острыми и плоскими клювами устроят ей теплый прием. Если змее совсем не повезет, ее саму сожрут на обед — куры и утки отнюдь не вегетарианцы.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готово, — Ся Дунли собственными руками повесил деревянную табличку с надписью «Курятник» на гвоздь, приготовленный Сюнь Ванем, и с глубоким удовлетворением осмотрел постройку, на которую у них ушла целая неделя. Разумеется, пока это была лишь голая коробка, и до новоселья птиц оставалось еще далеко. Но времени хватало: по плану взрослые куры и утки должны были перебраться в новый дом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освободившиеся клетки после дезинфекции отдадут новоприбывшим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верно: Сяоцзю Ся Дунли решил пока поселить прямо во дворике, чтобы малыши были под присмотром, да и взрослые куры их не обижали.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выбирая именно осень для переселения подрощенной птицы, Ся Дунли преследовал еще одну цель: ему требовалось, чтобы птицы помогли выклювать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первых тринадцати му земли, свинарника, овчарни и компостера, весь холмик Ся Дунли засеял смесью полевых цветов и трав. Сейчас там буйствовала сочная зелень и пестрый ковер цветов. На самом деле это был метод искусственного создания дикого луга: травянистые растения использовались для улучшения и защиты почвы перед началом полноценной обработки.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составляли однолетники, хотя встречались и многолетние виды. Неприметные дикоросы отлично повышали водопроницаемость почвы, укрепляли ее и создавали своей переплетенной корневой системой своеобразный подземный резервуар для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покрывали землю точно теплое одеяло, удерживая органику и не давая сильным ливням и ветрам вымывать и выдувать питательные вещества.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такое разнообразие привлекало мелких диких животных, особенно грызунов и небольших млекопитающих, любителей копать норки. Прорывая подземные ходы, они работали бесплатными экскаваторщиками.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Участок, который арендовал Ся Дунли, по большей части состоял из пустырей. Без предварительной помощи зверушек прямой посев культур мог бы обернуться несколькими годами напрасных трудов.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работу он собирался платить «арендной платой»: весной, когда настанет пора сеять, Ся Дунли планировал оставить часть луга нетронутой. Зверье продолжит там жить, а сама полоса диких трав послужит буфером между грядками.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Интенсивное земледелие неизбежно привлекает вредителей и болезни, но буферные зоны мешают насекомым быстро перебираться с одного участка на другой. К тому же сложившаяся в буфере пищевая цепочка сама по себе сдерживает размножение вредоносных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можно даже направить в нужное русло — например, создать полезным насекомым удобные условия для размножения и укрытия от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гигантов из мира насекомых — богомолов и стрекоз. И те и другие прекрасно справляются с вредителями, да вот беда: внутри вида у них царит каннибализм, а уж при встрече друг с другом они бьются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богомол с радостью сожрет маленькую стрекозу, а большая стрекоза — мелкого богомола. А уж обнажить клинки при встрече для них вообще обычное дело. Поэтому, чтобы довести численность богомолов и стрекоз до уровня, способного подавить вредителей, жизненно необходимо обеспечить их укрытиями и кормом.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луг как раз справляется с этой задачей: густые травы скрывают хищников, а привлекательные для насекомых растения заманивают вредителей прямо им в лапы. Такие успешные примеры в практике уже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бумаге-то все выглядит красиво, — ворчал Ся Дунли, шагая задом наперед против солнца и жалуясь Сюнь Ваню, — вот только эти растения должны сначала соизволить вырасти так, как тебе надо~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деле: не стоит недооценивать эти тоненькие и хрупкие на вид травинки. Их бурлящая жизненная сила заставила бы покраснеть большинство многолетников. Разве что лютые морозы далекого Дунбэя способны их прижать, а заставить их расти строго по указке человека — задача почти невыполнимая.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упертое стремление передать ДНК потомству посрамит две трети существ на планете. Всякие безумные и исхищренные способы распространения семян изобрели именно травы. Находясь на самом нижнем уровне пищевой цепи и имея короткий век, травянистые растения удерживают огромные территории именно благодаря феноменальной плодовитости.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сейчас эта безудержная плодовитость была Ся Дунли ни к чему. Он уже приготовился обрезать семенные коробочки, но против семян, выстреливающих от малейшего прикосновения,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тут-то на сцену должны были выйти Сяоцзю.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осени, когда травы отцветут и засохнут, аппетит птиц достигнет пика. Выпустить кур и цыплят в поле — и все семена пойдут им на роскошный пир! Когда армия «остроклювых» закончит зачистку, настанет черед «плоскоклювых». Утки вообще жрут всё, от чего не дохнут мгновенно. Они подберут оставшихся личинок и взрослых насекомых, а попутно пернатое воинство будет оставлять органическое удобрение прямо на месте. До выпадения снега молодым всходам от органики ничего не грозит. В общем, в теории план выглядел весьма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«в теории» — потому что оставалась одна огромная проблема: а пасти-то пернатых кто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 — время, когда звери нагуливают жирок, а хищные птицы и мелкое зверье выбираются из нор и гнезд на охоту. Если за птицами никто не присмотрит, Ся Дунли фактически устроит бесплатную доставку еды для обитателей горы Байюнь.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дикие хищники спасибо не скажут и вовремя не остановятся — сожрут сколько влезет, наберут с собой, так еще и всю родню приведут на даровой банкет!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