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исследователь Чэнь, — поздоровался с ним выходивший из дома Ся Дунли, когда тот всё ещё разглядывал двор. Он вёл себя как обычно, разве что выглядел в особенно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 Ся, — Чэнь Ли помахал ему рукой. Затем он наблюдал, как Ся Дунли открыл ворота двора, зафиксировал их и перевернул небольшой грифельную доску с контактными данными и попутно прикрыл собачью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выглядели абсолютно привычно — Ся Дунли делал так каждый день, — но Чэнь Ли всё равно чудилось некое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же строгостью, с какой проверяют научные статьи на антиплагиат, он сантиметр за сантиметром осмотрел сцену перед собой и спустя некоторое время наконец понял, что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доске. На грифельной доске, где раньше стоял только номер Ся Дунли, теперь прибавились контакты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а я-то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почувствовал разочарование — выходило, что все его утренние детективные изыскания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Товарищу Сяо Ся то и дело нужно выезжать по делам, так разве есть что-то странное в том, чтобы добавить номер своего работника?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смутное ощущение странности всё ещё оставалось, Чэнь Ли вскоре отвлёкся на действия Ся Дунли и не стал развивать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 Дунли пыхтит, загружая в мототрицикл инструменты из нержавеющей стали, он решил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что ты задумываешь?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Стричь овец, — Ся Дунли забрался на мототрицикл и, заметив на лице Чэнь Ли смесь любопытства и азарта, решил прихватить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к загону, он попутно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кузове лежала система для стрижки овец, которую он пару дней назад одолжил, чтобы остричь своих черномордых овечек. И нет, дело было не в том, что ему жалко давать их гладить другим, просто с наступлением летней жары, пусть даже Дами выгуливал стадо от рассвета до заката, овечки всё равно высовывали языки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кончик алого язычка на милой чёрной мордашке выглядел невероятно трогательно, для самих бедолаг это было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высовывают язык для терморегуляции, но у овец, как и у кошек, на языке нет потовых желез. Если овца вываливает язык, это значит лишь одно: «Я сейчас сгорю от жары!»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Дунли решил сменить этим молодым овечкам их плотные кашемировые шубы на лёгкие тонкие жилетки.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стрижки собак у него был богатый, а вот с овцами работать ещё не приходилось, так что Ся Дунли специально ходил консультироваться к хозяину фермы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щедро одолжил ему весь комплект оборудования, самым технологичным из которого был специальный фиксатор.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 выглядело как обычная металлическая рама, но внутри располагались зажимы: когда овца заходила внутрь, боковые планки опускались, надёжно подхватывая животное под брюхо. Затем рама переворачивалась на бок — и овечка послушно усаживалась!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конструкция экономила кучу сил и людям, и животным, а главное — оберегала овец от стресса. Большинство стриженых подопечных были мягкошёрстными овечками, а у них, в отличие от упрямых козлов, вечно выгибающих шею и оспаривающих авторитет хозяина, душонка куда ранимее.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сложность — загнать овцу внутрь, — рассказывал Ся Дунли за рулём. — На той ферме станок ставят прямо у выхода из загона и направляют животное металлическими щитами. Остригли одну — впустили следующую, совмещая стрижку с перегоном в другой загон. Но у нас такой номер не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 не располагал ресурсами богатых заводчиков: у него имелся лишь один только что построенный загон. Впрочем, у бедняков свои уловки...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мототрицикл на пустыре возле загона, весело выпрыгнул из кабины и побежал к человеку, который стоял неподалёку 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Вань! — Ся Дунли поднял корзинку, висевшую на руле. — Сделай перерыв, иди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Чэнь Ли, как раз выходивший из машины, при слове «завтрак» тут же повернул голову. На его глазах эти двое с невероятной слаженностью и скоростью за пару секунд раскладывали складные табуреты, поднимали зонт от солнца и накрывали импровизированный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только налил в пиалу Сюнь Ваня суп из маша, но и достал тарелку с салатом из битых огурцов и соленьями, которые явно стояли в холодильнике — от них прямо-таки веяло морозной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ярко-зелёные огурцы блестели, словно чистейший сочный нефрит, хрустящие и свежие — их явно сорвали с грядки совсем недавно и сразу же охладили.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лежала надрезанная пышная паровая булочка-маньтоу — очевидно, предполагалось наполнять её фирменными соленьями деревни Сяоцзинь. Такой простой, но невероятно аппетитный и освежающий завтрак в жару разжигал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завидовал. Искренне и безнадёжно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Сяоцзинь была самым обычным сельским населённым пунктом с сильным оттоком населения и старением жителей. Детей здесь было настолько мало, что даже школу не открывали. А что это означало? Это означало, что в деревне Сяоцзинь НЕ! ПРОДАВАЛИ! ЗАВТРАКОВ!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не придавали значения культуре завтраков: обычно женщины просто заливали кипятком вчерашний рис с остатками еды, делая быстрый суп, либо варили простенькую кашу; и только в семьях с детьми лепили вонтоны или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традиции. Деревенские жители отправлялись в поле спозаранку, пока не встало солнце, а возвращались домой часам к девяти-десяти. К этому времени чувство голода утихало, так что все перекусывали на скорую руку — всё равно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заядлый холостяк из городского университетского городка, привык спать до последнего звонка будильника, а потом на бегу перехватывать завтрак по дороге на работу. Поначалу медленный темп деревенской жизни казался ему романтичной экзотикой, но со временем пришло осознание полного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его младший сокурсник готовить не умел, но ему хитрый староста сам приносил еду, а напроситься к нему на хвост Чэнь Ли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последнее время Чэнь Ли оптом заказывал в интернете замороженные полуфабрикаты и каждое утро первым делом включал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современным технологиям замороженная еда по вкусу почти не уступала свежеприготовленной. И хотя у него регулярно рвалось тесто из-за того, что он не умел засекать время, Чэнь Ли был вполне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при виде чужого завтрака у него слюнки текли ручьём. Чем вообще он сам питается?! А у них там ещё и баночка йогурта — видно, что домашнего приготовления, из йогуртницы! Сяо Ся, как знал Чэнь Ли, покупал парное молоко на соседней ферме, а оно ведь такое густое и ароматное...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Ы-ы-ы-ы...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Чэнь честно пытался сдержаться, но так и не смог подавить вырвавшуюся серию невнятных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с умилением наблюдавший за тем, как ест его Сюнь Вань, замер. Его губы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за спиной был слишком уж жгучим, а звуки — чересчур выразительными. Ся Дунли вздохнул и вытащил из корзинки два чайных яйца в целлофановом пакетике. Заметив, как вспыхнули глаза Чэнь Ли,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Заварку для яиц мы сушили из остатков нашего чая, так что если ты не брезгуешь...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насчёт гигиены сомневаться не приходилось: чай дома наливали из большого чайника или чаши справедливости, так что заварки никто губами не касался... Но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Впустяки! — Исследователь Чэнь в этот момент не отличался привередливостью. Он тут же сцапал пакетик из рук Ся Дунли, постукал яйца одно о другое прямо через плёнку и с лёгкостью снял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яйцо попало в рот, аромат маринада ударил в нос: бадьян и лавровый лист властно захватили всё обонятельное пространство. Впрочем, и глубокий вкус самого домашнего яйца не уступал — при первом же укусе раскрылся нежный, рассыпчатый, словно бархатистый песок, желток.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Желток пропитывается труднее всего, да и Ся Дунли не стал протыкать белок при варке для лучшей маринации, но именно эта нейтральность идеально сбалансировала насыщенность маринада, впитала пряные ноты и в итоге оставила чистый, богатый вкус настоящего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