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чье детство тоже было заполнено всевозможными кружками и репетиторами, Ся Дунли слушал жалобы младшего поколения на их изнурительные будни с неподдельным интересом. Однако не прошло и нескольких минут, как из кирпичного домика раздался оглушительный хохот, а следом — пронзительный детский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там такое? — Женщины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опытных матерей с силой вонзила нож в разделочную доску, с яростью сняла передник и решительно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 ржут, дети орут — добром это не кончится. Пошли,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доносились со стороны загона для овец. Женщины издалека увидели, что все мужчины толпятся у входа, глазеть — и никого не недостаёт, а вот детей не видно. Поскольку бежать туда было далековато, одна из них достала телефон и набрала номер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у вас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первым делом послышался тонкий плач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Я не хочу здесь сидеть!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Синго, ты что сделал с моей дочкой? — Женщина гневно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муж едва мог говорить от смеха. — Дорогая, ты бы видела! Этих мелких собака загнала в овчарню, а потом, самое смешное, снаружи ещё и засов задвинула! Ха-ха-ха, так что наши детишки теперь взаперти!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стоявший рядом и слышавший всё это, молча прикрыл лицо ладонью и отвернулся. Как хозяин пса,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женщины не стали винить его. Зато они дружно обрушились на своих благоверных, которые вместо того, чтобы присматривать за детьми, только потешались, — и эта перепалка не утихала даже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ещё недавно такие весёлые, теперь сидели притихшие и напуганные. Однако после того, как их умыли и напоили ледяным сливовым морсом, они мигом ожили. Еда их почти не интересовала, зато вкусный напиток пришёлся по душе, и они принялись облеплять Ся Дунли с просьбами налить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 он бутылкой, звякнув льдом. — Ваши мамы не разрешают. Вам холодное нельзя, животики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капельку, самую капельку! Мы подождём, пока согреется! — Лю Сяопан обхватил ногу Ся Дунли одной рукой, а другой протянул стакан, не сводя глаз с розовой жидкости в стеклянной бутылке. — Сяо Ся, дай мне морса, а я расскажу тебе один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 Дунли прищурился. — И что же это за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толстячок хитро подмигнул. — Это секрет про гору Байюнь. Никто о нём не знает. Поверь, ты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а я по достоинству секрета решу, сколько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Малыш вытаращил глаза в возмущении. Как можно быть таким хитрым? — А вдруг ты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Дружок, — Ся Дунли похлопал его по плечу. — Основа любой сделки — доверие. Если ты мне не веришь, как мы будем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расскажи! Мне! — Девочка с косичками ухватилась за подол его рубашки. — То, что знает Лю Миньда, знаю и я! Я тебе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Сяньсянь, предательница! — Лю Сяопан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закричала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хотел выболтать! Ты сам нарушил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потянув Ся Дунли за рукав, заставила его присесть на корточки, прошептала на ухо содержимое сделки, после чего встала с победоносным видом: «Я всё сказала, теперь плати».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к сделке, Ся Дунли моргнул, затем вернулся на кухню, открыл шкаф и — на удивление ребят — достал несколько маленьких матерчатых мешочков. С самой доброжелательной улыбкой он вручил по одному каждому и мягко пояснил озадаченным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варите дома в воде — получится сливовый морс. А последовательность я скажу вашим мамам.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с косичками лицо вытянулось — она ткнула пальцем в ледяную банку у него в руках: ей нужно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помахал мешочком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самого начала говорил только про обмен на сливовый морс, вот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Дети: О_о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— такие хитрые!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Дами — просто ужасный человек!!!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мы ведь тоже рассказали только половину секрета!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детей, которые с неохотой сжимали в руках мешочки, Ся Дунли сразу схватил Сюнь Ваня за руку, с горящими глазами и полным восторга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дети сказали, что в горах Байюнь водятся светлячки! Пойдём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Светлячки? — Сюнь Вань недоумённо переспросил, явно не понимая, о чём речь, и тем более не понимая, почему Ся Дунли так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незнание было неудивительно: это насекомое постепенно исчезло из жизни жителей Китая по мере развития общества, и многие молодые люди нового поколения лишь слышали о нём, но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росли слишком быстро, а ручьи и леса, пригодные для светлячков, стали для мегаполисов непозволительной роскошью. Ночные огни фонарей и иллюминация сбивали их с пути в поисках пары, твёрдый бетон мешал выходу личинок из земли, а загрязнение окружающей среды загнало этих привередливых созданий в самые глухие уголки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 там начали обустраивать туристические зоны, их имя осталось лишь в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на небе, искры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детстве он не притворялся спящим под одеялом, а на самом деле тайком смотрел с родителями гонконгское кино, где звучала эта песня, он, возможно, никогда бы не узнал, как выглядят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вышла курьёзная история: когда маленький Дунли в детском саду учил песню «Пляска светлячков» на путунхуа, он с пеной у рта утверждал, что поют неправильно, и даже серьёзно спел воспитательнице оригинальную версию на кантонском диалекте «Пара за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мама Ся, пришедшая за сыном, выслушала от учительницы нотацию о том, что детям не стоит показывать мелодрамы. Этот случай стал веским аргументом для папы Ся, чтобы убедить маму Ся отправить мальчика спать в отдельную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невольно вспомнив печальное детство, Ся Дунли тряхнул головой и под недоумевающим взглядом Сюнь Ваня открыл в телефоне фото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взял телефон и увидел на экране знакомый тенистый лес — но совершенно незнакомую тропинку, залитую мерцающими огоньками. Он никогда не видел такого яркого, живого света. Вдруг он вспомнил ту ночь, когда они вместе с А-Дуном стояли на крыше и смотрели на деревушку внизу. Тёплые жёлтые огоньки, льющиеся из окон каждого дома, были похожи на эти крошечные светлячки — мягко и уютно освещали ледяную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юноши появилась лёгкая улыбка. Он вернул телефон сияющему Ся Дунли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Ся Дунли довольно прищурился. Взглянув на время на телефоне, он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иди надень длинные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Светлячков смотрят ночью в лесу. Они очень пугливые, поэтому нельзя пользоваться репеллентами. Если не надеть длинные рукава и штаны, нас сожрут комары. Я подберу тебе куртку, а штаны возьми такие, чтобы на щиколотках были резинки. И обувь обязательно закрытую, не сандалии!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торопливо объяснял, подталкивая его в комнату, а сам принялся рыться в шкафу, доставая походный фонарь из старого туристического набора и торопясь поставить его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фонарь он когда-то купил вместе с Дами в клубе собачников на кемпинговых выходных — светодиодный, с крючком и подвесом, двух режимов. Тогда для кемпинга он выбрал жёлтый тёплый свет, с десятиступенчатой регулировкой яркости; на минимальном уровне свет мягкий и не должен тревожить светлячков — как раз то, что нужно для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