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редкий товар достается тому, кто больше заплатит — таков закон рынка, и выгадать один раз уже было неплохо. Поэтому Ся Дунли относился к происходящему спокойно: как владелец бойни и животноводческого хозяйства, он просто хотел наладить хорошие отношения с производителями кормовых трав. Чего он не знал, так это того, что стоявший перед ним юноша на самом деле подумывал отбить у него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фуража действительно приносила прибыль, но урожаи у него были не столь велики, а цены диктовал рынок — устанавливать их самостоятельно он не мог. К тому же в наши дни разбогатеешь ли на продаже сырья так, как на готовой переработанной продукции?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уже всё для себя решил: если не случится ничего непредвиденного, он больше не станет продавать сырую траву — только переработанный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 мысленно отложил в сторону свои счеты. С улыбкой он провел уезжающего с полным кузовом молодого торговца, а затем столкнулся с одобряющим взглядом исследователя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лица Ся Дунли стало так не по себе, что у него словно шерстка дыбом встала. Он невольно отступил на шаг и уперся прямо в Сюнь Ваня, стоящего за спиной. Тот даже не шелохнулся, лишь бережно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Сяо Ся~ — Чэнь Ли почесал нос, виновато и в то же время с надеждой глядя на него: — Тебе на ферму работники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 Дунли, вне зоны его видимости, Сюнь Вань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 Наступили летние каникулы, ура-ура, пойду найду подработку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... (пристальный взгляд).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отмотать время на несколько лет назад, то семь часов вечера — время, когда для городской молодежи ночная жизнь только начиналась, — в обычной деревне знаменовало собой окончание трудового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годы, по мере того как государство активно развивало духовную и культурную жизнь села, проводя интернет и кабельное телевидение в каждую деревню, ситуация постепенно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Сяоцзинь относилась к числу передовых по части культурного досуга. Если не было дождя, ровно в семь вечера у деревенского клуба собиралась шумная толпа: кто-то танцевал янге, кто-то — площади танцы, и каждый день здесь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городов, где на танцевальных площадках безраздельно властвовали пожилые женщины, в деревне Сяоцзинь танцевали и мужчины, и женщины — соотношение полов было примерно четыре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предрассудки суровых дунбэйских мужиков гремели на всю страну, и затащить их в танцевальную команду удавалось не только потому, что хореография в деревне Сяоцзинь была динамичной, но во многом и оттого, что ведущим танцором у них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держал в руке дыню, хрустел ею на всю улицу и наблюдал за юношей, полным жизненной энергии, который зажигал на небольшом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сцене был не кем иным, как его младшим сокурсником и по совместительству помощником старосты деревни Сяоцзинь —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Да-да, именно Ли Вэй — настоящее имя помощника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деревню Сяоцзинь, все вокруг только и звали его «помощник Сяо Ли», так что настоящим именем его окликали все реже. Даже молодой староста Сун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 зовут абсолютно все, со временем и сам Ли Вэй начал представляться точно так же. По секрету сказать: Ся Дунли до сих пор даже не знает настоящего имени помощника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что-то мы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ненапрасно говорят, что народность мяо славится своими песнями и танцами — врожденный талант просто поразительный, даже обычные площади танцы в его исполнении выглядели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сокурсник, досконально знающий Ли Вэя, Чэнь Ли мысленно похвалил парня за точные и подтянутые движения, а в следующий миг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только что завершивший поворот со взмахом руки, на мгновение замер. Он не сбился с ритма и продолжал выполнять движения четко, но его глаза наполнились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 здесь оказался?» — спросил он взглядом своего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помахал ему липкой от сока рукой, давая понять, что разговор предстоит долгий и лучше поговорить позже. В итоге усесться за столик в шашлычной сокурсникам удалось лишь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танцев деревни Сяоцзинь распустил группу. В отличие от местных жителей, которые махали руками, тяжело дышали и жаловались, что эти связки даются тяжело, помощник Сяо Ли лишь слегка вспотел. Он пару раз провел по лбу полотенцем — и снова выглядел абсолютно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как тут очутился в такое время? — спросил помощник Сяо Ли, разливая по стаканам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неправильно: дело было не в том, что он не рад видеть сокурсника. Просто на дворе стоял конец июня, а для их специальности это время — самое горячее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ли данные по урожайности только что завершившихся опытных посадок для диссертации или подготовить новые темы для осеннего сева — весь этот период был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у его старшего сокурсника выкроилось время приехать? Да еще и вечером в будний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отпуск на два месяца, — Чэнь Ли хлопнул по дорожной сумке рядом с собой и невозмутимо заявил: — Младший брат, я приехал к тебе за приютом!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всегда отличался выдержкой, но от такого выкрутаса сокурсника опешил даже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«Приютом»? Он правильно понял значение слова? Но нет же, если тот собрался работать на низовом уровне, двух месяцев отпуска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Вэй успел распутать клубок своих мыслей, Чэнь Ли сам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пошел к вашему Сяо Ся на холмик и нанялся к нему в постоянные рабочие!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постоянные рабочие?! — помощник Сяо Ли окончательно лишился дара речи и мог только глупо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Чэнь Ли, ни капли не смущаясь тем, что довел младшего до ступора, как ни в чем не бывало пододвинул к помощнику Сяо Ли тарелку с шашлычками. — Сяо Ся согласился меня взять, вот только у него дома жить негде. Вот я и пришел к тебе! Сам понимаешь, место для меня незнакомое, жилье снять негде...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постой! Ты пошел работать простым батраком — а наш профессор об этом знает? — Ли Вэй прервал его болтовню с совершенно потрясенным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сокурсник отличался от него самого: Чэнь Ли был буквально создан для научной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Ся Дунли звал его «исследователь Чэнь», на самом деле тот занимал должность ведущего исследователя. И не стоит недооценивать этот статус — в научно-исследовательских институтах это высшая квалификационная категория, высший уровень специалиста. Если выразиться понятнее, этот статус приравнивается к званию доцента в сфере образования или заместителя главного врача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такой степени означало, что он мог самостоятельно руководить научными проектами и курировать магистрантов.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ему исполнилось всего двадцать восемь лет! В сфере, где все решали годы выслуги, он досрочно получил этот статус исключительно благодаря своим научным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он станет самым молодым полным исследователем в их области, а он вдруг сбежал работать батраком? Их научный руководитель там плачет,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 курсе. Я как раз только что ему звонил, и он одобрил мое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 мне честно: в нашей лаборатории что-то стряслось? — Ли Вэй с серьезным видом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были вполне оправданы — поведение старшего выглядело слишком уж ненормальным. Хотя помощник Сяо Ли и уволился из лаборатории, он все равно внимательно следил за делами научного руководителя и бывших коллег, иначе бы не знал так подробно о проблемах с козлятником восточным.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их профессора на руках должно быть несколько крупных долгосрочных государственных проектов. В такой ситуации незапланированный и столь долгий отпуск мог означать лишь одно: произошло какое-то серьезное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ничего не произошло, — Чэнь Ли отмахнулся, призывая не накручивать. — Я просто приехал сменить обстановку и перевести дух. Результаты по нескольким проектам оказались не самыми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вошел в положение и дал мне небольшой отпуск, чтобы я восстановил силы, — буднично произнес он. — А я подумал, что ехать мне особо некуда, да и Сяо Ся как раз говорил, что скосил траву, вот я и решил заехать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недоверчивое выражение лица Ли Вэя, Чэнь Ли решил выложить всё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просто сделать пару снимков и собрать данные для статьи. Но приехал и понял, что Сяо Ся опять провели вокруг пальца. Подумал: парню и без того непросто — дилетант, а замахнулся на органическую ферму. С таким подходом он же себе все шишки набьет! Вот я и спросил, не нужен ли ему батрак на постоянку. Он согласился. 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легкостью утаил все свои душевные метания, разочарования и прочий негатив, преподнеся все как нечто совершенно простое. Не то чтобы он хотел утаить это от младшего сокурсника... просто, ну, к чему двум мужикам разводить эти слюни? Слишком уж манерно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