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озорничать нельзя, а то мясо отдадут другим песикам! Почувствовав, что щенок больше не вырывается, Ся Дунли осторожно разжал руки. Малыш и правда перестал проказничать: он послушно улегся на месте и, хлопая большими глазами, с надеждой уставился туда, откуда доносился звук — Сюнь Вань как раз зажег газовую горелку и разогревал противень.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 знал, то ли сердиться, то ли смеяться. Он слегка шлепнул щенка по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обжора! Ничему толком не научился, зато притворяться умеешь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 нисколько не огорчился из-за того, что его ухо вывернулось. Он покрутил головой, расправил его и снова уставился на Сюнь Ваня. Затем и вовсе подбежал к самым ногам Сяо Ваня, мешаясь под ногами с таким видом, будто намеревался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Ся Дунли не стал его прогонять. Он поднялся, подошел к Сюнь Ваню и помог ему достать продукты из сумки-холодильника, красиво выложить их на блюда и попутно расстелил коврик для пикника.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 Если уж выходить на природу, то со всеми удобствами и эстетикой: и коврик для пикника, и барбекю — ничего нельзя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принадлежности для барбекю он заказал в интернете, как только приехал в деревню Сяоцзинь. Тарелки, бамбуковые шпажки, соусы, полуфабрикаты — было всё до мелочей. Достаточно разжечь огонь — и перед тобой настоящий вкуснейший шашлык! К тому же можно менять решетки и противни, удовлетворяя любые кулинарные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модель гриля предназначена специально для газовых горелок. Ее принцип работы заключается в том, что огнеупорная пластина рассеивает точечное тепло от пламени по всей поверхности, равномерно прогревая противень.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готовки ближе к запеканию, и он куда полезнее для здоровья, чем открытые угли. Конечно, блюду немного не хватает того самого аромата дымка, зато на природе это куда безопаснее — ведь с древесным углем всегда есть риск устроить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представить не мог, что в его жизни появится Сяо Вань, поэтому купил комплект на одного человека. Теперь противень казался немного маловатым. Но ведь в барбекю весь цимус именно в этом мучительном ожидании, когда сочное мясо наконец поджарится! Ничего страшного, если придется подождать чуть дольше, голодным никто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налил немного воды в нижний поддон, чтобы противень не перегревался, а затем неспешно смазал поверхность свежим арахисовым маслом прямого отжима из деревни Сяоцзинь. Едва над противнем поднялся легкий дымок, он выложил ломтики свиной грудинки.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Гав-у-у! — Дами, который до этого весело резвился у небольшого пруда, резко замер. Он задрал морду и потянул носом воздух. Молекулы аромата донесли до него самую радостную для собаки весть: пора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не вылезайте пока! — Ся Дунли всплеснул руками и в панике начал вытаскивать полотенце, пытаясь помешать псам выскочить на берег. — По одному! Помедленнее, эй! 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опоздал. Две большие собаки, перегоняя друг друга, уже выскочили на сушу. Ся Дунли успел прикрыть полотенцем только верхнюю часть тела, тогда как нижняя оказалась насквозь обрызгана водой, которую псы резво стряхивали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наказание... — беспомощно вздохнул Ся Дунли, промокнул одежду и поспешил за двумя псами, которые уже чинно выстроились в очередь у гриля. Накинув по полотенцу на каждого, он пожурил их: — И куда вы так летите? Еще ничего не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У-ум! — тихонько проскулил Дами, мол, ничего подобного, собачье чутье подсказывает мне, что мясо вот-вот поспеет!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— солидно отозвался Саньэр, полностью соглашаясь с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 чем переговариваются животные, человек сменил мокрые полотенца на замшевые, быстро впитывающие влагу, и принялся тщательно вытирать им шерсть на животах — она сохла дольше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вытремся, а вечером дома вас ждет купание. Как раз опробуем сушильную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А-Дун! — тихо окликнул его Сюнь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поднял голову и увидел перед самым ртом кусочек свиной грудинки, смазанный соусом барбекю. Он без колебаний разинул рот и проглотил угощение. Соус немного сбил пышащий жар только что поджаренного мяса, сделав его идеально теплым. Стоило раскусить кусочек, как во рту сочным взрывом разлился богатый,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свиную грудинку во второй половине трапезы, она может показаться слишком жирной и тяжелой. Но в самом начале ее яркий, насыщенный аромат и хрустящая корочка моментально пробуждают обоняние и вкусовые рецепторы, заставляя желудок мучительно урчать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 Дунли, думавший, что не особо голоден, был покорен этим вкусом: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похвалил угощение и показал Сюнь Ваню, держащему щипцы для гриля,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меру жирное,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Гав... — Дами жалобно заскулил, проводив взглядом проплывавший мимо носа кусочек мяса, после чего уставился на противень нерывным взглядом. Ладно, первый кусочек достался хозяину — это ничего! Но он, Дами, как самый главный пес в доме, просто обязан получить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тоже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надеждам не суждено было сбыться. Ся Дунли, его бессердечный хозяин, забрал второй кусочек и отправил прямо в рот Сюнь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провилял хвостом. Ну... ну ладно! Раз такова воля хозяина, пусть будет третий кусочек... Пес снова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нарезал поджаренную говядину мелкими кубиками, равномерно посыпал ими сухой корм и поставил миски перед 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чем они только думали? Наедаться жареным мясом до отвала — слишком большая нагрузка для собачьего организма. Достаточно просто снять пробу!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Дами уныло опустились. Он посмотрел на свою миску с кормом, затем скосил глаза на миску Саньэра. Хотя хозяин поставил миску сначала перед ним, песику казалось, что у Саньэра порция как будто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Дами вознамерился подкрасться к чужой миске, как кончики его ушей вздрогнули, и он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лазурной синевы кружил какой-то черный неопознанный объект. Он стремительно приближался к ним со свистящим гулом лопастей.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прищурился, вглядываясь в вышину, и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дрон?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тут же подтвердилась. Черная точка опускалась всё ниже, и вскоре из динамика беспилотника раздался мужской голос с характерным говором, который отличает Дунбэй: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Братва, осторожнее с огнем! Управление лесного хозяйства города Фэнхуа напоминает: устроить пожар в лесу — прямая дорога за решетку!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Фэнхуа — это город окружного значения, почти шестьдесят процентов территории которого покрыто лесами, а ландшафт состоит преимущественно из холмов 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типичным представителем малонаселенных и просторных территорий, регион Дунбэй включает в себя такие города, как город Фэнхуа. Он занимает огромную площадь — свыше десяти тысяч квадратных километров, однако его постоянное население составляет менее трех миллионов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Народа здесь немного, зато природных богатств — хоть отбавляй. Не говоря уж об ископаемых недрах, здесь на виду у всех располагаются спящий действующий вулкан, несколько баз тяжелой промышленности, бескрайний девственный лес, водно-болотные угодья и несколько крупных плотин и водохранилищ.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Местным жителям все это кажется привычным, но для государственных органов каждый такой объект — потенциальная пожарная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Вулкан и промышленные зоны еще полбеды: первый — неконтролируемое стихийное бедствие, вторые — человеческий фактор, поддающийся контролю. Больше всего головной боли причиняет зажатый между ними девственный лес города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два основных фактора, способных вызвать грандиозный лесный пожар: наличие горючих материалов и пожароопасная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леса города Фэнхуа сполна обладают и тем,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Девственный лес, состоящий в основном из листопадных деревьев, ежегодно накапливает колоссальное количество опавших листьев и сухих веток. Попадая на землю, эта органика перерабатывается живущими в почве насекомыми и бактериями, выделяя в процессе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Выделяемое тепло уничтожает яйца вредителей и патогенные бактерии, а после завершения процесса земля обогащается ценным перегноем. Процесс полезный — до тех пор, пока рядом нет легковоспламеняющихся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случиться, что в лесах города Фэнхуа растет огромное количество сосен, богатых смолой и эфирными маслами.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высокая температура в толще прелой листвы случайно соприкоснется с пропитанной смолой сосновой веткой, сухая листва вокруг с радостью раздует это вспыхнувшее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происходит обычный саможог леса — явление весьма частое, хоть и непостижимое для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маленькая искра попадет под порывы западного ветра в сухую погоду, небольшой огонек мгновенно превратится в разрушительный лесный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кажется почти невероятным и даже отдает мистикой, однако в лесной местности подобные случаи далеко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вполне понятно, почему город Фэнхуа так гордится тем, что на его территории вот уже тридцать девять лет не бывало масштабных лесных пожаров.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этот рекорд и защитить вековой лес с болотами, прозванные «железными легкими», Управление лесного хозяйства города Фэнхуа вкладывает огромные человеческие и материальные ресурсы в противопожарную безопасность. Помимо просветительской работы и секторного контроля, они сделали город Фэнхуа одним из первых, где регион Дунбэй стал использовать патрулирование с помощью беспилотников.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