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собаку было невозможно, абсолютно исключено. Его настроение сейчас напоминало состояние туристов, отправившихся в горы с бананами и лишившихся их из-за обезьян: хотя ему было немного жаль трёх курей, в нём преобладали любопытство и азарт. Он даже подумал, что если они смогли привлечь дикое животное, то три курицы пали не напрасно. — Типичные мысли городского 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ненадёжного хозяина, Мибао от природы обладал сильным чувством ответственности и искренне переживал за утраченное семейное имущество. Словно почувствовав, что хозяин отвлёкся, он прижал уши и дважды подтолкнул Ся Дунли тихим «у-у», торопя его. Ся Дунли поспешно вернул внимание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камера, которую Ся Дунли установил во дворе, работала не по датчику движения, а вела непрерывную круглосуточную запись. Из-за этого искать нужную информацию было не очень удобно — приходилось постоянно перематывать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файлы сохранялись каждый час, поэтому смотреть нужно было лишь с девяти вечера предыдущего дня, когда все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цифры в верхнем правом углу росли, выражения лиц присутствующих становились всё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Обустраивая двор, Ся Дунли подумал, что яркое освещение может нарушить режим жизни мелких зверушек, поэтому поставил вдоль дорожек лишь несколько маленьких фонарей на солнечных батареях.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солнечные фонарики автоматически загорались с наступлением темноты и не требовали ручного управления. Они украшали двор, освещали дорожку и при этом не мешали животным спать. Это было отличное решение, однако в последние дни солнца не хватало, зарядились они слабо и после полуночи давали лишь тусклое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брешь в обороне, — произнёс Ся Дунли, открывая видеозапись за час ночи, и сказал Сюнь Ваню: — Похоже, нам придётся купить нормальный фонарь, работающий от сети. Полагаться только на солнечные батарейки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проводить электричество, придётся заново прокладывать проводку, а во дворе это не слишком удобно, — Сюнь Вань к этому времени стал вполне практичным юношей. На предложения Ся Дунли у него сложилось собственное мнение, и он больше не соглашался на всё молча,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купить солнечный фонарь с функцией работы от аккумулятора. Пока есть солнце — работает от солнца, а когда света не хватает — от батареи. Купим никель-кадмиевые перезаряжаемые аккумуляторы, их и менять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видите! Их Сяо Вань уже научился анализировать ситуацию и давать отличные советы!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мысленно похвалил Сяо Ваня за успехи и тут же принял его предложение. Однако мгновение спустя заметил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с которой он сейчас просматривал запись, была широкоугольной и висела высоко, охватывая весь двор. Обзор был отличным, но у этого объектива имелся один недостаток...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курей украла какая-нибудь ласка или хорёк, камера сможет снять всё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раз камера широкоугольная, детализация у неё хромает. К тому же вокруг царила непроглядная тьма. Хотя объектив и обладал функцией инфракрасной ночной съёмки, качество было гораздо хуже, чем у купленной позже модели Снеговичок-3. В конце концов, у каждого прибора своя специализация, и эта камера изначально предназначалась для работы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раз на калитке установлен видеодомофон, то вор, проходя через главные ворота, обязательно попадёт в кадр крупным планом, поэтому и пренебрёг общей защитой. Какая наивность! Кто же знал, что злоумышленник проберётся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поставить несколько камер пониже... Чтобы не упустить мелких зверушек. Эх, сколько же расходов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оказалось, эта камера тоже не подвела. Когда запись дошла до двух часов сорока минут ночи — самого тихого времени суток, — фокус объектива на мгновение размылся, а затем чётко зафиксировал силуэт, внезапно появившийся на ограде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бытовой камере не было ИК-фильтра, поэтому всё изображение оставалось чёрно-белым. И хотя рассмотреть цвет шерсти не удавалось, Ся Дунли быстро узнал зверюгу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это был, — произнёс Ся Дунли с лёгким озарением, впрочем, не слишком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животное, спрыгнувшее с забора, оказалось той самой рысью, которую они уже однажды встречали. Как бы она ни пыталась спрятаться и ни выискивала укрытия во дворе, две кисточки на кончиках ушей с головой её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Дами увидел рысь на экране, его уши тут же прижались, словно крылья самолёта, а из горла вырвалось низкое ворчание. Заметив это, щенок, который до этого понятия не имел, чем все заняты, и просто играл рядом, тоже попытался скопировать старшего и прилёг на пол, стараясь прижать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ещё слишком мал и плохо управлял своим телом: уши прижать не удалось, зато хвост с громким хлопаньем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подгрёб щенка к себе, потискал его немного, а затем принялся успокаивать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ласковых почесываний подбородка, поглаживаний ушек и щёчек Дами немного расслабился, но его миндалевидные глаза по-прежнему не отрывались от экрана. Однако едва «эта кошка» начала ковырять сетчатую дверцу, прикрученную проволокой Ся Дунли, Дами с грозным «у-ваф!» вскочил на ноги — вид у него был такой, словно он собирался вызвать дикого кота с экрана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прижал его к себе и продолжил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даже самые задиристые и боевые домашние птицы превращаются в беспомощных бедолаг: из-за куриной слепоты они совершенно не способны сопротивляться хищнику. Поэтому три курицы в клетке, днём ходившие королями, пали от зубов рыси без единого звука. Впрочем, сыграла роль и осторожность рыси — открыв дверцу клетки, она долго наблюдала, прежде чем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всех трёх кур из клетки, выстроила их в ряд, затем сложила стопкой и, ухватив сразу двух зубами, легко перемахнула через забор двора. Спустя пару минут она вернулась за оставшейся курицей — с таким вальяжным видом, будто пришла забрать заказ из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месте преступления не осталось никаких следов: этот гость решил забрать ужин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поцокал языком, снова погладил Дами, сглаживая вздыбленную на холке шерсть, и только потом открыл WeChat помощника Сяо Ли. Он сообщил ему о том, что с гор спустилась рысь, и переслал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дикие животные наносят вред имуществу жителей, те могут получить компенсацию. У Ся Дунли были чёткие чеки о покупке и видеодоказательства, так что подать заявку не составит труда. Правда, покроет ли сумма убытки полностью, было неизвестно — у деревни Сяоцзинь пока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тут же прислал в ответ три восклицательных знака, а затем отправил бланк заявления на компенсацию для заполнения. Вслед за этим поступил звонок через WeChat. В разговоре помощник Сяо Ли осторожно поинтересовался настроением Ся Дунли и в первую очередь расспросил о пушистых питомцах. Узнав, что все целы и невредимы, а пострадали лишь продовольственные запасы,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поторопить департамент лесного хозяйства, чтобы они поскорее прислали людей для проверки на горе, — серьёзным тоном сказал он. — Рыси обычно избегают жилых домов, тем более что у вас, Сяо Ся, живут собаки. Гора Байюнь богата фауной, к тому же сейчас сезон размножения у животных — еда там точно не могла закончиться. Должно быть, случилось что-то серьёзное, раз она спустилась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тебе лучше проверить прошлые записи: не высматривала ли эта рысь обстановку заранее? Так мы сможем понять, спонтанная это вылазка или спланированная. Но в любом случае ваш забор надо укрепить. Преуспев один раз, она наверняка захочет вернуться. Я узнаю в лесничестве, как лучше перестроить ограждение для защиты от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всё согласился и, лишь несколько раз заверив, что с ним всё в порядке, повесил трубку. Повернув голову, он увидел, что Сюнь Вань собирается открыть ворота двора собакам, и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выпустить собак, он был на сто процентов уверен, что они свирепо ринутся на гору искать преступника. Кошачьи действительно умеют скрывать запахи, и естественный запах у них слабый, но против чутья собак это вряд ли поможет. Тем более что среди двух псов одна — профессиональная рабочая собака, обученная охранять территории и искать преступников...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бросил взгляд на Цербера и поспешно пристегнул поводок к 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у нас сегодня есть важная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недоумением повернул голову: «Какая ещё задача? Гав про это ничего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