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явно не подходил для использования в помещении. Увидев его, Сюнь Вань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крышу, — объяснил Ся Дунли, доставая покупку из упаковки. — Дами подобные домики не любит, это для божественного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немного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Чаофэна?..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Глиняный зверек, которого ты сделал, плохо держится, да и в печи его не обжигали. Если оставить прямо так, от ветра и солнца он со временем выцветет. Вот я и решил поискать в интернете божницу, чтобы поместить его туда.Но божницы в сети продаются только для помещений, они не водонепроницаемые. Я долго искал, еле нашел магазин, где согласились сделать на заказ. А потом спросил цену... Не только ждать кучу времени, так еще и работа стоит пятизначную сумму! К счастью, я пролистал еще несколько страниц, искал-искал — и наткнулся вот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разложил перед Сюнь Ванем инструменты и схему сборки, после чего довольный ткнул пальцем в рисунок готового изделия: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правда похоже на божницу?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похоже. К тому же сумма в накладной состояла всего из трех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выбрал модель с окошком — вид отличный! А в нижних дощечках есть щели, так что даже в самый сильный проливной дождь его точно не затопит.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продолжал молчать. С весьма смешанными чувствами он принял из рук Ся Дунли инструкцию и отвертку.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глиняный зверек, сделанный Сюнь Ванем, вселился в свой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был вне себя от восторга от тщательно выбранного домика. Он потрогал его с одной стороны, разглядел с другой, но все же почувствовал,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точно! Не хватает же подношений и курильницы!»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тут же сбежал вниз и принес несколько яблок и грушу. Вдобавок он захватил пластиковый пакет и маленький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табурет он поставил перед собачьей будкой... э-э, то есть перед божницей, в качестве алтарного столика. Ся Дунли аккуратно сложил на «алтаре» три яблока и грушу пирамидкой, а с другой стороны со всей важностью установил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курильница была его настоящей гордостью — качественной копией курильницы Бошаньлу с золотой инкрустацией эпохи Западная Хань, которую он купил в музее во время путешествия по провинции Хэбей.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Сувенирная реплика из музейной лавки стоила недешево: её созданием занимались признанные мастера своего дела. Материалы, технология и даже патина максимально воспроизводили оригинал, так что вещь обладала высокой художественной и коллекционной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с одной стороны, цена кусалась, а с другой — форма Бошаньлу накладывала свои ограничения на использование. Стоило чуть ошибиться, и курильница сразу перетягивала на себя всё внимание. Расставлять её было куда сложнее, чем курильницы в стиле эпох Мин и Цин, да и к благовониям она предъявляла особые требования, поэтому покупали такие вещи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Дунли попросил показать экземпляр, коробка успела покрыться толстым слоем пыли!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вещь и обошлась дорого, она полностью оправдывала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крышку, насыпал в чашу курильницы золу из пакетика, умело разровнял её, сформировал с помощью формочки конусную свечу благовония и подожг её тонкой палочкой. Вскоре внутри курильницы закружился сизый дымок, разнося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тихо наблюдал со стороны. Крышка удерживала дым, а в воздухе распространялся тонкий, изысканный аромат. Он слегка прищурился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 пахнет. Совсем не так, как прошлые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Прошлые? Ся Дунли задумался. А, он о тех, что использовали во время поклонения божеству шелкопряда? Надо же, Сяо Вань смог уловить разницу,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от природы нечувствительны к традиционным древесным и смолистым ароматам. Ся Дунли даже встречал людей, не способных отличить агар от сандала. Помнится, когда они с экскурсионной группой ездили на Хайнань, если бы Ся Дунли не утащил одного такого туриста подальше, того бы жестоко обвели вокруг пальца прямо на туристическом объекте.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радостью начал объяснять Сюнь 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акрас, а в прошлый раз была составная смесь, в основном на основе сандала. Те благовония предназначены для ритуалов, а эти — для удовольствия и эстетики, категории разные. Я покупал цельную древесину: при мне старый мастер её распиливал и измельчал в порошок, чистота высочайшая. Но в ней слишком много эфирных масел, она пролежала больше полугода и до сих пор не высохла до конца. Поэтому подходят только благовонные конусы — дорожка в благовонной печати просто погаснет. Но для конусов эта курильница как раз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крышку, регулируя угол выхода дыма, и подвинул курильницу ближе к Сюнь 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увлеченно указал на курильницу: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Конструкция этой курильницы невероятно изящна! Я сейчас не про внешний вид. Смотри, вот здесь дым вытекает прямо из отверстия на вершине горы — это струящийся вверх дым. А вот эта 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тонкой палочкой в другую сторону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верхушка закрыта. Дым не может подняться вверх и вынужден опускаться. Когда он скапливается в достаточном количестве, то плавно струится из нижних отверстий. Одна курильница сочетает в себе эффект стелющегося и ниспадающего дыма, а ведь этой технологии больше двух тысяч лет! Правда, к благовониям она требовательна: если делать благовонную печать, придется поджигать две дорожки одновременно, иначе эффекта не будет. Зато от конуса дыма много. Скоро ты увидишь, как над горным пиком поднимается сизый дымок, в горах четко видны фигурки зверей, а у подножия клубится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чуть склонил голову набок, всем видом выражая 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карие глаза пристально следили за курильницей, перемещаясь вслед за объяснениями Ся Дунли. Он время от времени кивал в знак согласия, и Ся Дунли, видя такой искренний интерес к искусству благовоний, пришел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притащил коврик, положил его рядом с табуретом и сказал Сюнь 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сюда! У конусов насыщенный запах, для помещения они не подходят, а здесь, на свежем воздухе — в самый раз. Давай-давай, я научу тебя делать конусы и выкладывать благовонные печати. На самом деле всё просто, надо только немного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когда Ся Дунли с азартом обучал Сюнь Ваня выкладывать благовонную печать, ему позвонили из пункта выдачи посылок в городке и попросили срочно забрать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умолял поторопиться, поэтому Ся Дунли только и успел, что велеть едва освоившемуся Сяо Ваню быть осторожнее с огнем, после чего поспешно уехал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Ся Дунли заказал кучу всего, но сильнее всего курьер торопил его из-за саженцев гортензии с пометкой «скоропортящийся груз».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Гортензия любит влагу и полутень, её можно посадить у шпалеры возле небольшого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её цветения приходится на разгар лета, и сейчас на саженцах уже завязались бутоны. Глициния в доме Ся Дунли как раз отцветала, так что гортензия идеально подхватит эстафету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это растение и неприхотливое, оно предпочитает теплый и влажный климат и плохо переносит суровые холода. Судя по климату деревни Сяоцзинь, гортензия вряд ли вымерзнет насмерть, но побеги над землей зимой наверняка подмерзнут.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купил самый живучий сорт гортензии — «Бесконечное лето». Этот сорт цветет на побегах прошлого года, поэтому, если зимой ветви повредятся, на следующий год цветение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он хочет любоваться пышными цветами, придется повозиться: сначала посадить гортензию в горшки, а уже потом закопать их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сможет спокойно цвести, а с наступлением холодов горшки можно будет выкопать и занести в помещение на зимовку. Единственным недостатком было то, что рост растений в горшках неизбежно ограничится, но достоинства с лихвой перевешивали этот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всегда проявлял жгучее любопытство к новым вещам в доме. Он с азартом скреб лапами картонную коробку, сгорая от желания узнать, что же Ся Дунли спрятал в еще не открытой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держа в одной руке горшок, а в другой лопату, посмотрел на пса и решил открыть коробку при нем. Внутри лежали толстые шланги и странное пластиковое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Новый шарик для игр?»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примерился и попробовал укусить шланг, но Ся Дунли тут же оттащил его. Пёс и сам скривился, с отвращением плюнув пару раз, чтобы избавиться от вкуса пластика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съедобно! — Ся Дунли осмотрел шланг. К счастью, Дами сжал зубы не сильно, да и сам шланг оказался достаточно прочным, оправдывая заявление продавца: «выдержит даже наезд машины».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шланг не прокушен, Ся Дунли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сельхозинвентарь для полива! Стоит подсоединить его, и летом, когда не хватает воды, можно таскать его по всему участку и поливать!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присоединил короткий отрезок шланга к пластиковому устройству, а второй конец подключил к выходу дождевального коллектора. Как только пошла вода, устройство впереди зашаталось из стороны в сторону, и из форсунок мелкими частыми брызгами равномерно посыпалась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