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Дами не отходить далеко, Ся Дунли поспешил в дом приготовить гостевую комнату. Город Лао Сюя находился даже дальше, чем родной город самого Ся Дунли, так что обернуться за один день тот точно не смог бы, да и вести машину ночью слишком опасно. Переночевать у него Лао Сюю придется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ремонта он предусмотрел место для гостевой комнаты, но кровать купить так и не успел, так что Лао Сюю, похоже, придется потесниться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свой спальник он уже пожертвовал Дами, так что оставалось лишь поскорее, пока солнце еще высоко, вынести на просушку запасное одеяло, проверить, работает ли кондиционер, ах да, и приготовить еще один комплект банных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суматошно хлопотал по дому и до самой этой минуты даже не подозревал, что совершил роковую ошибку: он совершенно забыл спросить у Лао Сюя, какой именно породы у того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Ся Дунли и Лао Сюя уходило корнями в те времена, когда он впервые попал на тимбилдинг Союза писателей.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начинающим автором, едва перешагнувшим порог для вступления в Союз сетевых писателей, и с трепетом перед мэтрами литературы, полными надежд на сам выезд, переступил порог хого-ресторана... Да-да, именно заведения с хого, причем претендовавшего на звание самого аутентичного сычуаньского ресторана в духе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их председатель широким жестом, под недоуменным взглядом официанта, заказал на все столы двойные котелки «Инь-Ян» с двумя видами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и задал главный тон всей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чинно переговаривались, делясь плюсами и минусами своих литературных платформ, обсуждали, кресла какой марки удобнее для спины, какой клик клавиатуры лучше вдохновляет и в какой больнице отделение традиционной медицины делает самый эффективный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пропустить по кружке пива, как от скромности не осталось и следа. Мэтры принялись наперебой хвастаться тем, как мастерски увиливают от редакционных дедлайнов, как научно уходить в загул и не быть при этом линчеванными читателями, а главное — как в этой профессии с самым узким кругом общения умудриться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председателя, женившегося на поэтессе из женского отдела литературы, тут же выпихнули на сцену делиться историей любви. Молодежь слушала с горящими глазами и взбудораженно вопила, требуя немедленно устроить совместный вечер знакомств с авторами женской прозы, а кое-кто даже принялся звонить своему редактору прямо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Ся Дунли в полном ошеломлении наблюдал за этим шабашем, сидевший рядом паренек в типичном прикиде отъявленного отаку поправил черные очки в оправе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совместный вечер с авторами женской прозы? Да там шанс найти жену еще ниже! Каких только идеальных мужчин они в своих романах не описывали, неужели их заинтересует кто-то вроде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прогремели как гром среди ясного неба. От недавнего ора остался лишь отчаянный стон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которому по работе доводилось заглядывать в женские разделы и который неплохо уяснил вкусы местной аудитории, не удержался и поаплодировал. Не то чтобы он хотел принизить братию мужской прозы, но при всех достоинствах авторов-домоседов недостатков, наступавших на все мины женских вкусов, у них хватало: нелюбовь к спорту, затворничество и своеобразные хобби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сочувствие паренек, которого уже успели ухватить за шею рассвирепевшие коллеги, благодарно кивнул Ся Дунли. Так они и ступили на борт хрупкой ладьи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Лао Сюй откликался на «Сяо Сюй». Имя у него было поэтичным, прямо как из тайваньской дорамы — Сюй Ибай. Да и выглядел он вполне как главный герой: высокий, худой, внешне баллов на восемь из десяти. Однако товарищ Сюй Ибай полностью не оправдал свой образ: романтическая жилка у него отсутствовала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пытались говорить с ним о поэзии и романтике, его голова была забита лишь нечистью, злыми духами и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наконец опомнился, никаких девушек рядом уже не осталось. Вокруг него сгруппировались исключительно мужики со схожими интересами, а обращение «красавчик» в комментариях сменилось на народное «братан».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Сяо Сюй, когда-то известный мистикой и хоррорами, превратился в автора легких комедийных романов, а Ся Дунли, ранее писавший сладкие городские мелодрамы, переквалифицировался в сценариста исторических картин. Из-за страсти прятать в сюжете трагические повороты так, что никто не мог угадать место удара, в народе его прозвали Ся-Клинок.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конечно, изрядно отточило свои ножи на обоих, но, к счастью, их дружба выстояла.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хрупкая ладья их дружбы, пережившая немало штормов, готовилась пойти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ледяным выражением лица встал между другом и домом. Глядя на приятеля, который вылез из забитого вещами пикапа и вовсю расплывался в заискивающей улыбке, он абсолютно безжалостно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стоп, мы что, пропустили кусок сюжета? Как трогательное братство в мгновение ока превратилось в драму с разрывом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причиной был пассажир, выглядывавший с заднего сиденья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черная голова, розовая тушка, два уха размером с веер, едва заметный коротенький хвостик и куча жира на брюхе... А главное — две свиные ножки, опиравшиеся на дверное стекло (те самые ножки, что обычно тушатся в супе вместе с соевыми бобами), недвусмысленно указывали на то, кем на самом деле являлся сынок его закадычного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была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 и расцветке, когда-то это порося рекламировалось как карликовая мини-пиг-свинка, в свое время завоевавшая рынок домашних питомцев благодаря милому виду и обещаниям продавцов, что она никогда не вырастет. Однако текущие габариты, превосходящие даже Дами, наглядно доказывали: сказка про карликовость была грандиозным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спустившийся с поводком юноша перед ним оказался очередной жертвой недобросовестной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легко мог представить всю беспомощность друга, когда вес и размеры его любимца начали стремительно расти по экспоненте.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становились понятны и многие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обычные вредные привычки домашнего питомца довели соседей до жалоб, а сами жалобы переросли в визит домового комитета с полным запретом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город, где жил Сюй Ибай, первым в стране ввел официальный запрет на содержание свиней в городских квартирах! А уж какой шум, треск и запах производит свиной быт — и так понятно. К слову, как Сюй Ибай вообще умудрялся скрывать это от соседей? Доказывал им, что смотрит «Свинку Пеппу»?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даже не знал, какое выражение лица ему сейчас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Ся! Братан, выслушай меня, за моим сыном правда очень легко ухаживать! — Сюй Ибай, спустив своего «сына» с машины, одновременно сгрузил огромный мешок. Сквозь полупрозрачный пластик отчетливо проглядывал собачий корм той же марки, что ел Дами, и куча дорогого сублимированного лакомства. Явный расчет на подкуп!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клюнет на эту уловку?!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Янтарные глаза Дами то и дело скользили по мешку Лао Сюя. Интеллект бордер-колли, сравнимый с уровнем шестилетнего ребенка, позволил псу мгновенно узнать самые любимые пачки, и его охватила страстная жажда. Однако он был сдержанным псом и обязался держать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Дами лишь протянул лапу, нажав на защелку калитки, толкнул ее и чинно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«Добро пожаловать в гости!»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«...Ах ты, мелкий 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под умоляющим, полным надежды взглядом лучшего друга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зовут Сяокан, он суперпослушный! Ходит в туалет строго в отведенное место, кастрирован, ест немного, выгуливать не надо... Ты только не презирай его! Он правда очень умный и воспитанный, всему сразу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нежно поглаживал жесткую щетину любимца и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Сяокан действительно безумно милый. Я растил его с трехмесячного возраста, это самый умный и ласковый поросенок, какого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небось, других живых свиней и не встречал?» — Ся Дунли отхлебывал чай маленькими глотками и хранил каменное выражение лица, хотя в душе отчаянно иронизировал.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скорбно поднял глаза, и в его взгляде читалась крайняя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моя последняя надежда, оставь моего сына у себя! Я всех знакомых расспросил, никому нельзя оставить. А в деревню отдавать страшно — боюсь, однажды мне его же мясо на тарелке подадут! Я верю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Дунли немного опешил и перевел взгляд на тушку мини-пига: от похлопывающих ушек к крепкой и вполне упитанной шее, затем к аккуратному брюшку с идеальным соотношением жира и мяса, и наконец — к четырем чистеньким розовым копытцам и тонкому хвостику, вилявшему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друг действительно откормил своего поросенка так, что тот выглядел чертовски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и не подозревал, о чем мысленно рассуждает его приятель. А если бы узнал — наверняка вскочил бы и устроил товарищу бурный баттл.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