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в комнату вошел Шэнь Цзюэ с деревянным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промолчал. Видит бог, он не собирался играть в молчанку нарочно, просто был слегка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минуту назад принимал ванну в соседнем доме, умудрился так быстро переодеться, приготовить еду и материализоваться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прострации, Шэнь Цзюэ уже подошел к кровати. На нем было чернильно-черное одеяние, на фоне которого черты лица казались еще резче, а кожа – белее снега. Кончики волос еще хранили влагу, выдавая недавнее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не отвечает, Шэнь Цзюэ впился в него взглядом своих темных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сел. Со звоном загремели цепи. Он взглянул на ученика и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откуда ему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опустил ресницы и замер. Спустя мгновение он поднял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понял. Сейчас же пойду и приготовлю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там опять понял?!»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поперхнулся словами. Он хотел как-то исправить ситуацию, но Шэнь Цзюэ уже развернулся и вышел из Бамбуковой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вынырнула Система и с досадой запричитала: [Хозяин! Очки очернения! С таким холодным приемом мы до пятидесяти вовек не дотянем!]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зуди, у меня свой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тот так быстро сорвется с места, не дав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Шэнь Цзюэ вернулся с коробом для еды. Внутри, испуская пар, теснились самые разные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впрямь побежал все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 — Шэнь Цзюэ не выказывал ни тени недовольства. Он расставил еду на столе, а сам опустился на колено перед бамбуковой кроватью, глядя на наставника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угольно-черные и удивительно яркие, в этот момент вызывали ассоциацию с каким-то пушистым и безгранично преданным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протянул руку и коснулся его волос, привычно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сделав это, он осознал,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дурная привычка – трогать все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внезапно выдала: [Динь! Поздравляю! Уровень очернения снизился на 3 пункта. Текущий уровень – 65!]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Цина, которую он собирался убрать, так и замерла в воздухе. Неужели это сработало? Неужели этот грозный главный герой, будучи взрослым мужчиной, все еще любит, когда его гладят по голове? Что за странные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знал… В глубине души вы все еще дорожите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замешательстве отстранился. С чего такие выводы? Разве поглаживание по голове теперь приравнивается к признанию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ученик совершал ошибки, Мастер никогда не ругал и не наказывал меня, а лишь гладил по голове и терпеливо наставлял…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сохранил невозмутимый вид, но в душе облегченно вздохнул. Понятно, почему очернение упало – парень просто ударился в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и наказывать он, конечно, не стал бы – как-никак у него роль «рано ушедшего чистого идеала», нельзя выходить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не ведая о его мыслях, принялся услужливо накладывать еду и даже порывался покормить его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поешьте. Ученик специально приготовил ваши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разумеется, не позволил. Два взрослых мужика, что за нежности с кормлением?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 жеста, взял бамбуковые палочки и принялся за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слегка потускнел, но он ничего не сказал и просто составил наставнику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Шэнь Цзюэ с самым естественным видом принялся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 сложным чувством наблюдал за его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одним заклинанием все уладить, но нет – лезет сам. То ли умом тронулся, то ли силу девать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мысли Янь Цина были заняты снижением уровня очернения. Увидев, что Шэнь Цзюэ собирается уходить,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замер на месте, а затем медленно обернулся. Его глаза сияли, как звезды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Система пропела: [Поздравляю! Уровень очернения снизился на 2 пункта. Текущий уровень – 63!]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окончательно выпал в осадок. Неужели ребенка так легко задобрить? Просто назвал по имени – и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вставила: [Его всегда было легко задобрить, просто вы вечно с ним спорили.]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помолчал пару секунд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я с ним – угадай, не превратился бы мой зад в решето?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замолкла и снова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уже вернулся и присел на край кровати, пожирая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Мастер звал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видя, что они снова сидят непозволительно близко, невольно отодвинулся вглубь постели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хотел спросить, куда ты идешь и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чей взгляд на мгновение омрачился из-за того, что наставник отпрянул, тут же просветлел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Мастеру не хочется отпускать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стало не по себе. Чего тут не хотеть? Он промолчал, но Шэнь Цзюэ продолжал пристально смотреть на него, словно не собирался уходить,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ты мой единственный ученик. Забота учителя о тебе – дело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Шэнь Цзюэ немного поутих, но он все равно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Мастер хранит меня в сердце и беспокоится обо мне –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Чтобы снизить уровень очернения, Янь Цин ежедневно проявлял к ученику подчеркнутую заботу. Ничего сложного: спросить, как дела, чем занимался, не устал ли –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Цзюэ это очень нравилось. Он по-прежнему лип к нему с объятиями и поцелуями, но безумные вспышки гнева почти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 Хозяина! Уровень очернения снизился еще на 1 пункт. Текущий уровень – 50!]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чуть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были две недели каторжного труда над этим показателем. Все это время он жил в постоянном страхе за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страдания окупились: наконец настал день, когда можно было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