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Вень Минцзян смотрелся как суровый северный мужик, способный перепить кого угодно, а на деле свалился с одной-единственной бутылки пива. Вот уж действительно —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представляете… Мой отец ведь такой несчастный человек, правда, до ужаса несчастный, — пролепетал Вень Минцзян. Он икнул, и взгляд его окончательно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совсем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режиссер, вы пьяны, — тревожно отозвался Мэй Цзыхань и тут же крикнул хозяину заведения, чтобы тот принес кувшин ледяного отвара из сушеных слив, дабы протрезвить захмелевшего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Вень Минцзян уже с трудом соображал. Заметив, как Мэй Цзыхань пытается его утихомирить, он и вовсе потерял контроль над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знаете, что он был студентом университета? В нашем детстве студенты были на вес золота! А он всю жизнь просидел возле меня и моих братьев, даже уехать никуда не смел. Всё из-за того, что у соседей ребёнка украли… Но… но ведь ни я, ни два моих брата… мы же ему даже не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Сумасшедшие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и ни один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про себя невольно подивился этой исповеди, но почти сразу опомнился: сценарий, в котором ему предстояло играть, кажется, как раз и был основан на реальных событиях из жизни режиссера. Раз речь шла об отчиме, то само собой разумеется, что дети не были ему 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сугубо семейное дело, а он — всего лишь рядовой актер. Лучше не лезть в чужие тайны и знать поменьше. Как гласит классический штамп из телесериалов: те, кто знает слишком много, добром не кончают!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подлинную подноготную своей семьи, Вень Минцзян уткнулся лицом в стол и громко, навзрыд разрыдался, совершенно забыв о том, что привлекательному парню вроде него не мешало бы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Ибо, как показывают наблюдения, за исключением Цзян Ина, любые красавчики, когда плачут, выглядят довольно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на мгновение отвлекся на эти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моей маме, что вырастит нас и поставит на ноги, — между тем продолжал Вень Минцзян. — Мама в молодости была первой красавицей. Но какой бы раскрасавицей ты ни была, у тебя на руках трое мальчишек, а муж умер… Выжить в одиночку было почти невозможно. В общем, потом она вышла замуж за одного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 Минцзян со всей силы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конченого ублюдка! Он поднимал на нее руку, а потом еще и спустил все деньги на азартные игры. Мама тогда была беременна моей младшей сестрой, и он избил ее так, что у нее случился выкидыш. А мой отец… он тогда как раз окончил университет и приехал в родную деревню навестить родных. Там он и встретил маму. Пожалел ее, помог оформить развод. Но в деревне тут же поползли грязные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эгоистичные мысли Мэй Цзыханя мгновенно испарились. Ему стало ужасно не по себе. До него дошло, что он только что услышал глубоко личную и весьма неприятную тайну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посмотрел на Цзян Ина и заметил, что тот тоже перестал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режиссер и пьян, но проявить базовое уважение к человеку они были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они стали жить вместе, — всхлипнул Вень Минцзян. — У отца никого из близких не осталось, он приехал в родные края, думал проведать родных, а вышло так, что проведал их могилы. Ему было жаль маму, он полюбить её успел, да и нас тоже. Когда мама умирала, она держала моего старшего брата за руку, а я сидел рядом… Она умоляла нас, чтобы мы заботились об отце и искренне его чтили. И отец действительно ради нас больше так и не женился. Помню, раньше он заставлял меня учиться, а я не слушался, огрызался, кричал ему: «Ты мне даже не отец, какое право ты имеешь мной командовать?!» Боже, как же я жалею об этом… Если бы вы знали, как 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не находил подходящих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хотят позаботиться о родителях, да тех уже нет в живых» — эта вечная трагедия черной тенью висит над отношениями между поколениями. В юности, по глупости и незрелости, мы легко бросаем родным самые злые и жестокие слова, совершенно не задумываясь о том, какую глубокую рану раним их сердца. А когда взрослеем и понимаем, насколько были правы они и как ошибались мы, просить прощения оказывается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нужны были Вень Минцзяну никакие утешения. Ему просто требовалось выговориться, сбросить с души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моменту, как я поступил в университет, у отца нашли рак желудка, — глухо произнес режиссер. — Чтобы прокормить нас, он сам вечно недоедал. Трое растущих парней — представляете, сколько мы сжирали? Но я за все годы ни разу не голодал! Братья, конечно, были толковее меня, зарабатывали, но сколько бы денег у нас ни было, спасти его мы уже не смогли. На празднование Цинмина старший брат сказал мне: «Братишка, сними для нашего отца сериал. Он ведь раньше каждый день смотрел твои работы, когда ты работал сценаристом».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 Минцзян внезапно резко поднялся из-за стола и, пошатываясь и едва держась на ногах, рванул прямо к Мэй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такое кино никто смотреть не станет. Что сценарий надо менять, переписать вдоль и поперек. И я всё понимаю, правда! Я готов терпеть любую дешевую драму и слезодавилку, лишь бы фильм вышел на экраны! Лишь бы ключевые персонажи остались прежними — на всё остальное мне плевать. Я буду пахать, буду из кожи вон лезть, но сниму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дали снять, лишь бы пустили в эфир — ради этого он был готов пожертвовать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вместе с учителем, он написал немало подобных шаблонных драмочек и даже давал себе зарок, что его собственный дебютный фильм никогда не будет таким шлаком. Но сейчас, перед лицом этой работы, он был готов полностью растоптать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этот сериал сняли. Лишь бы его увидели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сыграл не одну сотню сцен со «смертью родителей, жен и детей», но всё это было понарошку, фальшивкой, картонными эмоциями. Но когда подобное происходит на самом деле, с живым человеком, эта история приобретает по-настоящему жуткую и трагическую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играл из рук вон плохо, я… — Мэй Цзыхань хотел выразить поддержку, пообещать, что выложится на все сто,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Вень Минцзян ничего этого не рассказывал, Мэй Цзыхань мог бы спокойно согласиться на роль и работать в своем привычном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Вень Минцзян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Мэй Цзыхань просто не имел права относиться к этой работе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 Минцзян — начинающий режиссер, груз ответственности на его плечах был слишком велик, потому-то он и разболтался во хмелю. По-хорошему, такие вещи вообще не следовало говорить вслух. Стоит сболтнуть лишнего, и люди сочтут тебя непрофессионалом, жалующимся на жизнь, а то и вовсе заподозрят в попытке спекулировать на имени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чувства слишком долго копились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съёмки дали братья, сценарий переписал учитель, а актеры согласились сниматься по знакомству, из дружеской солидарности. Он чувствовал себя жалким попрошайкой, который собирает с миру по нитке, чтобы построить свой собственный дом, но даже не знает, удастся ли довести стройку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пустить на ветер деньги братьев, нельзя было предать доброту наставника, нельзя было похоронить собственную мечту и уж тем более нельзя было допустить, чтобы душа отца на небесах испытывала горечь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актером, Мэй Цзыхань отчетливо понимал, что Вень Минцзян говорил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этого они толком не общались, после всех этих пропитанных алкоголем откровений Мэй Цзыханю самому безумно захотелось плакать. До судорог,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этой драмы, выложив всю подноготную, просто-напросто захрапел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Ин, я помню, ты говорил, что в подобных сценариях нужно играть с искренним чувством, чтобы зритель ощутил ту же боль, да? — внезапно спросил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история должна сначала тронуть самого актера, — ответил Цзян Ин. — Если ты сам считаешь сценарий фальшивкой и не можешь убедить себя в правдивости происходящего, то и зрители никогда не поверят твоей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ты сможешь сыграть сцену так, что зритель спустя годы — или даже спустя десятилетия — вспомнит ее и почувствует, как у него перехватывает дыхание от подступающих слез, только тогда тебя можно будет назвать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звучало чересчур прагматично и даже хладнокровно. Но Цзян Ин был искренне убежден, что это, пожалуй, лучший сценарий из всех, что попадались Мэй Цзыханю с начала карьеры, а может, и лучший из тех, что встретятся ему в ближайшие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утро, проснувшись, Вень Минцзян абсолютно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Мэй Цзыхань ума не приложил бы, как вести себя с режиссером. В конце концов, случайно узнать чужие глубокие тайны — ужасно неловкое положение: и утешать вроде неуместно, и делать вид, будто ничего не было, 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актеры были набраны, и съемочная группа провела скромную, без лишнего пафоса и помпы, церемонию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съемочные группы на молебне богам забивают целого жареного поросенка, а команда сериала про отчима смогла позволить себе лишь одну-единственную запеченную курицу. Днем эту несчастную птицу буквально «казнили», разобрав по косточкам и разложив по порционным обеденным контейнерам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Цзыханю по счастливой случайности досталось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хорошая примета, к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вместе с Вень Минцзяном уже подготовили текст первых пяти серий. Мэй Цзыхань унес сценарий домой и целыми днями зубрил диалоги, а в свободные минуты донимал Цзян Ина с просьбами помочь прогнать сцены по ролям. Жизнь его превратилась в суровое и изнурительное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 день официального старта съемок, его ждал сюрприз — среди актерского состава обнаружилось еще одно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Чжан Юйжу, или, как ее ласково звали, сестрица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нишевых семейных драмах про свекровей и невест, то единственной, кто мог помериться популярностью с Ван Сяомань за звание главной героини, была именно Чжан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обычно доставались роли «вдохновляющих и сильных духом женщин», а Чжан Юйжу специализировалась на «страдающих и несчастных женских судьбах». Эти две актрисы то и дело снимались вместе, то в роли главных героинь, то на вторых ролях. На их счету даже числился невероятный рекорд: за один год они снялись в восьми сериалах, и в семи из них работали на одной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Мэй Цзыхань, будучи постоянным актером в этом же жанре, прекрасно знал Чжан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