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2020, осень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кровью наволочка и простыни невозможно было спрятать. Акиру охватило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так, с футоном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Акира придёт, оно снова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взял, что «снова»...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испачкаю!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ночью, Акира покраснел, говоря это. Ицуки, казалось, не видел в этом ничего особенного, но то, что случилось, явно было не обычным переливанием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Ицуки собирался повторить это «снова»...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невинную улыбку Ицуки, Акира спросил себя: хочет ли он сам снова получить кровь от Ицуки...?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Акира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он, наверное, так и сделает. Даже если это запрещено, даже если их разлучат, он всё равно захочет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проклятием, но, глядя на улыбку Ицуки, ему становилось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попрощавшись с семьёй Ицуки и Хаятой, они сели на линию Дзёбан. Хотя было неловко, что им оплатили проезд, пусть и небольшую сумму, без поезда они бы не успели в школу. Обычно псы-отбросы привлекают внимание в поезде, но сейчас Ицуки выглядел как совершенно обычный десятилетний мальчик,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спавшие, они дремали, прижавшись друг к другу, в почти пустом, прогретом вагоне поезда, идущего в сторону пригорода, и чуть не проехали свою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тумане Ицуки помахал рукой на прощание: «Пока, Акира!»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Ицуки снова превратится в пса-отброса? В прошлый раз после переливания крови он вернулся в своё обычное состояние к обеду следующего дня, так что, наверное, сегодня к обеду... Глядя на его убегающую спину по направлению к средней школе, Акира подумал, что в таком виде Ицуки вряд ли сможет вернуться на работу. Хорошо бы его не отругали... Учитывая образ жизни Ицуки, в будущем нужно тщательно продумывать время для переливания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дому шаги Акиры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которую он старался не замечать, давила на него тяжким грузом...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целью ёкая-полуночника был действительно только Хаята? А Акира, которого сделали «несуществующим», — просто случайно оказался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матери, сказанные по телефону: «Как будто просто молчали», — холодом отозвались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 когда он вернётся домой, мать не заметит его существования? Или посмотрит на него так, будто не знает никакого такого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перед домом, Акира открыл входную дверь ключом, висевшим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произнёс он,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в гостиную, то столкнулся лицом к лицу с матерью, державшей во рту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Промямлив что-то, мать вернулась к раковине,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чувством, будто из него выпустили воздух, Акира опустился на стул у обеденного стола. Утренние новости, как всегда, сообщили, что сейчас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рано вернулся. Как прошла ночёвка? Ты ещё не завтракал,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Мам,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чего начать, Акира запнулся. В сознании матери, похоже, закрепилось, что Акира ночевал у друга, хотя он не сообщал ей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удобно подкорректировали...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свой ранец на дороге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Акиры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ведь. На меня напали...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рассмеялась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маленький... Тебя что-то напугало по дороге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Напугало...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крепко схватил мать за рукав. Она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хотели сделать несуществующим*. Я звонил маме, но мой голос не доходил... Я думал, меня заберёт полуночник, как и сестру. И ещё, этот полуночник,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собравшись с силами, выдохнул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сделала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меня единственный ребёнок. О какой сестре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открыл рот, но из него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что за чушь про папу, который какой-то там призрак... Глупости. Папа только что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поднял голову, раздался звук спускаемой в туалете воды, и дверь в гостиную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вошёл незнакомый мужчина. Худой, высокий, с коротко стриженными седеющими волосами. Он улыбнулся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Акира. Вчера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прерывисто застревало в горле, Акира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Бледный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сказал «отец»...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дурной сон приснился... Как вернулся, несёт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смущённо улыбнулась. Акира вцепился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Мама, папа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полились градом, Акира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сегодня ты у нас малыш. Наверное, ночёвка оказалась неожиданно одинокой?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сказала и притянула Акиру к себе за плечи. Рука, гладившая его по голове, была привычной шершавой рукой матери, огрубевшей от дезинфицирующих средств на работе, с привычным запахом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тоже есть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спокойно сказал он, проходя мимо и похлопав Акиру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смогу встретиться с матерью»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Акира. С матерью, которая плакала, рассказывая о сестре, и с напряжённым лицом утверждала, что отец мёртв. Ему столько всего хотелось рассказать, посоветоваться, чтобы она поняла и утешила его, но 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уже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быть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в объятиях матери, Акира прошептал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часть про начальную школу завершается!!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осталось много загадок, начиная со следующей части про среднюю школу они будут постепенно раскрываться...!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