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19 (Осень 2020)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(Неизвестно, какое влияние окажет употребление крови Нэнотами)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ним, подставив шею лунному свету, беззащитно раскинув руки, спал. С глубоким дыханием грудь здорово вздымалась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ха-а... ха-а...»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себя, Акира приподнялся и, приблизившись, пополз к спящему юноше. Если бы он не знал, возможно, смог бы стерпеть... но Акира уже знал. Знал, насколько сладка кровь Ицуки, как обильно и щедро она увлажняла горло...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(Хочу...)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сквозь кожу просвечивали пульсирующие сосуды. Вены, текшие в ритме сердцебиения, артерии, бившиеся и выбрасывавшие кровь... Акира знал, что при заборе крови из шеи нужна была предельная осторожность. Повреждение артерии и ишемия мозга могли вызвать потерю сознания... однако, если бы в какой-то момент удалось дать ему свою кровь, любые повреждения можно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наполнить рот той сладкой, густой кровью и проглотить...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было, нельзя было заставлять его идти на такую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— человек. Он не скот, которым я питаюсь...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и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(Горло невыносимо пересохло...!)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опомнился, он уже навис над Ицуки, вглядываясь в его спящее лицо. Дыхание, хриплое, как у зверя, срывалось с губ, изо рта неудержимо текла слюна, стекая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боролся с желанием. Хотелось вонзить зубы... поймать губами хлынувшую кровь и пить, пить вволю...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«Мм... 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пошевелился. «Акира...?»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ответить. Желание кружило голову, и он не мог думать ни о чём, кроме того, что перед ним Ицуки, что самое желанное 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«Акира... Акира,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Ицуки нежно прошептал. Поглаживая мягкие волосы Акиры,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Всхлипнув, словно в плаче, Акира выдавил из себя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«Хо-хочу! Хочу... прямо сейчас, хочу пить, Ицуки...»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что-то внутри Акиры взорвалось...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твоя Ашуэра...»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шумным выдохом Акира вонзил зубы в его шею. Почти без сопротивления, острые клыки погрузились в гладкую кожу, достигнув артерии под ней. С глухим звуком артерия лопнула во рту, и кровь, полная жизненной силы, хлынула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«Уа... Акира, Акира...!!»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ногти Ицуки впивались в спину, Акира, словно в трансе, наполнил горло сладкой, густой кровью и проглотил её. Его захлестнуло мощное чувство счастья, смывающее всё пережитое до этого счастье. В этот миг Акира не был одинок ни в каком смысле — его обнимал другой, принимающий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«Акира... я... я тоже хотел...»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губ, Акира ответил и, изменив угол наклона головы, подставил Ицуки свою шею. В тот же миг, когда он ощутил там мягкие губы Ицуки, тупые, твёрдые зубы безжалостно впились, и Акира невольно оторвался,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«Боль... больно... Ицуки, Ицуки!»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инстинкт выживания двигал Ицуки. Количество крови, которое высосал Акира, уже было на пределе, и если бы Ицуки немедленно не получил кровь Акиры, его жизнь оказалась бы под угрозой. Не слушая протестов Акиры, Ицуки, обхватив его обеими руками, изо всех сил вгрызался тупыми, округлыми зубами в шею. Кожа разорвалась с глухим звуком, и кровь начала медленно сочиться. Акира всхлипывал: «Больно... Ицуки, по-подожди... ай!» Язык скользил по свежей ране, всасывая выступающую кровь. Не удовлетворившись малым количеством крови, Ицуки, сменив место, укусил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уаа, Ицуки, 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острыми клыками разорвал сосуд на запястье и прижал его ко рту Ицуки. «Ицуки, во-вот сюда...»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Понюхав, словно собака, Ицуки без колебаний прижался зубами к ране. С громким глотком, глоток за глотком он начал проглатывать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охватило онемение, чувство удовлетворения...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всегда хотел этого...)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Заполнилась пустота, о которой он даже не подозревал, и он наполнялся.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раны, которую он сам нанёс, текла кровь Ицуки. Акира снова припал губами к ране. Акира опьянел от ощущения, что отдавал себя, одновременно пожирая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сознания, куда вернулось немного спокойствия, Акира понял. То, что происходило между ним и Ицуки, — это, безусловно, не обычное переливание крови и не обмен слюной...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сладкий запах крови наполнил комнату, и футон, и подушка — всё пропиталось кровью, отяжелев.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