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7, Премьер-министр замаскировался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ЧжиФань, ах ты сука! - возмущался Лиу ЧхэнФэн. - Ты что, собственную жену не узнал?!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Прелестные глаза бывшего премьера метали молнии, а скрежещущие зубы - горячие искры. Он вцепился императору в обе щеки и злобно потряс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Сейчас посмотрим, каким ты станешь красавчиком...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приблизился к Ли ЧжиФаню с кисточкой в руке. С кисточки капала черная тушь.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оставался, как всегда, бесстрастным.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 и испугался Лиу ЧхэнФэна с кисточкой наизготовку, но он был к этому не способен, потому что был нарисованным.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долго глумился над портретом императора. Он пририсовал ему усы, пенсне и маленькую бородку. Еще он написал Ли ЧжиФаню на носу "козел". После этого настроение у мнимой наложницы Лиу значительно улучшилось, и она от души расхохоталась, держась руками за бока.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чопорно рассматривал старого врага сквозь пенсне.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Леди Лиу ведет себя как-то странно с тех пор как вернулась после посещения родных, - судачили служанки под дверями покоев леди, слушая ее громовой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(Служанки:) - Да, да. Она как будто другой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(Торжествующий голос доносится из покоев леди Лиу:) - Чего уставился?! Ага, испугался! Что ты там бормочешь? Ах, ты больше не будешь?! Нет, братец, за свои поступки надо отвечать... Ха-ха! (смех) Я уж тебе устрою, чтобы ты больше меня не забывал!.. (звон разбитых тарелок) Чтобы больше никаких отговорок - после работы сразу домой! Я не затем замуж выходила, чтобы вести одиночный образ жизни... хуже сиамского крокодила!.. (всхлипывание) Ты все это нарочно, гадюка, все мне назло!..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окошко к Лиу ЧхэнФэна стучался белый голубь.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Кыш!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Голубь призывно заворковал и прошелся по окну с той стороны, надеясь очаровать лжеконкубину своей миловидностью. Он снова подолбил клювом о деревянную решетку. На одной из его лапок красовалось колечко.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Так это почтовый голубь! Ты прилетел с письмом от моей сестренки?! Ура! (нарисованному Ли ЧжиФаню) А ты стой в углу и думай о своем поведении!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окно, схватил голубя в охапку и расцеловал, как родного.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надо мне было в это ввязываться," - подумал голубь, поправляя растрепанные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вытащил из-под колечка свернутое послание на тончайшей рисовой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"Дорогой брат, как ты там во дворце? Я жутко волнуюсь за тебя и каждый день молюсь Будде."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все себя от умиления:) - На свете нет никого лучше моей сестренки!.. Надо поторопиться и поскорей завершить операцию, чтобы она осталась довольна... Но мне недостаточно поквитаться с ее обидчицами, мне надо сделать так, чтобы Фун стала королевой.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призадумался, приставив палец к щеке и затолкав голубя под мышку.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на пути его успеха возникали неожиданные препятствия. Он как-то не так представлял себе жизнь в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Что-то мне кажется, что этот идиот не проявляет никакого интереса к своим наложницам, не говоря уже о выборе королевы... Где он шляется целыми днями?.. Ты почему такой индифферентный, а, болван?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Нарисованный император смерил его высокомерным взглядом из-за пенсне.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Если только... Ха-ха! Если мы устроим скандал в гареме, император вынужден будет выбрать себе королеву, чтобы она в дальнейшем управлялась с его курятником! Вот тогда ФунФун никто больше не посмеет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Воображение Лиу ЧхэнФэна нарисовало ему императора и его сестренку, облаченных в великолепные красные свадебные наряды и глупых телок из гарема, валяющихся у них в ногах и прославляющих новую королеву... Её Величество Императрицу Лиу!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Надо поскорей написать сестренке и успокоить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взялся за кисточку. "Не переживай, моя дорогая сестра, ты скоро будешь императрицей..." Он засунул записку за колечко на лапке голубя, нежно потискал его, поцеловал на прощание и выкинул за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Какой-то маньяк, - подумал голубь, радостно улетая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http://bllate.org/book/18121/1737460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