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Славный малый, а ты хоть знаешь, кто 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Цзююань не разозлился, а лишь усмехнулся. В его голосе не было вопроса, лишь холодная констатация факта, а взгляд стал острым и пронзительным, как у ястреба.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под таким мощным давлением наверняка бы спасовал и попятился.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Лун Яньчи был лучшим из лучших спецназовцев! Стал бы он бояться изнеженного богатого сынка, который в жизни курицы не зарезал?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Лун Яньчи не только не отступил, но и сделал два шага вперед, возвышаясь над Ван Цзююанем.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Ван Цзююаня составлял метр семьдесят восемь, тогда как у Лун Яньчи был метр девяносто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Яньчи не произнес ни слова, но одно лишь физическое превосходство заставило Ван Цзююаня почувствовать себя ничтожеством.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спесь господина Вана мигом улетучилась, но он не мог просто отступить, как Линь Цзыань, – это означало бы признать поражение!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Цзююань оказался в ловушке собственной гордости, его улыбка стала натянутой и жалкой.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Яньчи же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не думаю, что в Павильоне Собрания Благословенных Сокровищ принято принуждать к сделке?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Цзююаня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Цзыань, стоя в стороне, едва сдерживал смех. Не будь он сам частью «злодейского лагеря», он бы непременно поаплодировал Королю-Дракону.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зашла о репутации заведения, Ван Цзююань больше не смел бесчинствовать.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не был единоличной собственностью его семьи. Если многолетняя репутация пострадает из-за его выходок, семьи Линь и Цзян непременно призовут Ванов к ответу, а то и воспользуются случаем, чтобы урвать кусок побольше. Старый господин Ван тогда с него живого шкуру спустит!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Осознавая это, Ван Цзююань развернулся к притихшей толпе и твердо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Павильон работает уже не одно десятилетие, и здесь никогда не было места принуждению. Так было раньше, так есть сейчас и так будет впредь!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это было необходимо, но простить Лун Яньчи такой публичный позор Ван Цзююань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весть об этом разлетится, как он потом будет смотреть в глаза людям в Наньчэне?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Ван Цзююань незаметно подал знак мастеру-резчику.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схватился за живот и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как живот скрутило!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пару раз картинно охнул, после чего с виноватым видом обратился к Лун Яньчи: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уважаемый гость, кажется, я съел что-то не то. Мне нужно срочно отлучиться,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прикрывая живот руками,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погрузилась в молчание, и лишь Ван Цзююань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и произнес с притворным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досада…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мастер-резчик не вернулся. Другие же мастера один за другим отказывали Лун Яньчи, ссылаясь на чрезмерную занятость.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с камнем замерла. Лун Яньчи был готов сам взяться за инструменты, но сотрудники заявили, что у него нет нужной квалификации, и запретили подходить к оборудованию.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зашла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с упоением наблюдал за происходящим, время от времени бросая взгляд на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идет по плану, спасение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послышался отчетливый цокот тонких каблуков по плитке, и в зале появилась Цзян Мэйлинь – старшая дочь семьи Цзян, еще одна владелица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Мэйлинь была красавицей холодного типа. Облегающее ципао с традиционными узорами в сочетании с изящными серебристыми туфлями на шпильке подчеркивали ее благородство и неоспоримый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Мэйлинь! — Линь Цзыань первым подбежал к ней с ласковой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Цзыань, — она мило кивнула. — Знала бы, что вы все здесь, спустилась бы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http://bllate.org/book/18114/1736177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