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малый, а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Цзююань не разозлился, а лишь усмехнулся. В его голосе не было вопроса, лишь холодная констатация факта, а взгляд стал острым и пронзительным,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под таким мощным давлением наверняка бы спасовал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Яньчи был лучшим из лучших спецназовцев! Стал бы он бояться изнеженного богатого сынка, который в жизни курицы не зарезал?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Яньчи не только не отступил, но и сделал два шага вперед, возвышаясь над Ван Цзююанем.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Ван Цзююаня составлял метр семьдесят восемь, тогда как у Лун Яньчи был метр девяносто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не произнес ни слова, но одно лишь физическое превосходство заставило Ван Цзююаня почувствовать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господина Вана мигом улетучилась, но он не мог просто отступить, как Линь Цзыань, – это означало бы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Цзююань оказался в ловушке собственной гордости, его улыбка стала натянутой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не думаю, что в Павильоне Собрания Благословенных Сокровищ принято принуждать к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Цзююаня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стоя в стороне, едва сдерживал смех. Не будь он сам частью «злодейского лагеря», он бы непременно поаплодировал Королю-Дракону.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репутации заведения, Ван Цзююань больше не смел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не был единоличной собственностью его семьи. Если многолетняя репутация пострадает из-за его выходок, семьи Линь и Цзян непременно призовут Ванов к ответу, а то и воспользуются случаем, чтобы урвать кусок побольше. Старый господин Ван тогда с него живого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Ван Цзююань развернулся к притихшей толпе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работает уже не одно десятилетие, и здесь никогда не было места принуждению. Так было раньше, так есть сейчас и так будет впредь!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было необходимо, но простить Лун Яньчи такой публичный позор Ван Цзююань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весть об этом разлетится, как он потом будет смотреть в глаза людям в Наньчэне?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Цзююань незаметно подал знак мастеру-резчику.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схватился за живот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живот скрутило!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пару раз картинно охнул, после чего с виноватым видом обратился к Лун 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 гость, кажется, я съел что-то не то. Мне нужно срочно отлучиться,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прикрывая живот руками,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молчание, и лишь Ван Цзююань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произнес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досада…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мастер-резчик не вернулся. Другие же мастера один за другим отказывали Лун Яньчи, ссылаясь на чрезмерную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камнем замерла. Лун Яньчи был готов сам взяться за инструменты, но сотрудники заявили, что у него нет нужной квалификации, и запретили подходить к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 упоением наблюдал за происходящим, время от времени бросая взгляд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идет по плану, спасение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отчетливый цокот тонких каблуков по плитке, и в зале появилась Цзян Мэйлинь – старшая дочь семьи Цзян, еще одна владелица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Мэйлинь была красавицей холодного типа. Облегающее ципао с традиционными узорами в сочетании с изящными серебристыми туфлями на шпильке подчеркивали ее благородство и неоспоримый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Мэйлинь! — Линь Цзыань первым подбежал к ней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Цзыань, — она мило кивнула. — Знала бы, что вы все здесь, спустилась бы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