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Шувань вместе с Линь Цзыанем разыскали Е Синхуна.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Синхун! — С сияющей улыбкой позвала Линь Шувань, подтягивая за собой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с улыбкой отозвался Е Синхун и тут же обратился к стоявшему рядом Линь Цзыаню: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между ними только что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 присутствии матери Е Синхун отбросит свою спесь и превратится в вежливого, тактичного юношу – идеальное воплощение того самого «сына маминой подруги».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 Шувань Е Синхун держался непринужденно: не подлизывался чрезмерно, что выглядело бы фальшиво, но и не отдалялся. Он настолько тонко чувствовал грань, что на лице матери то и дело расцветала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Шувань обернулась и увидела, что Линь Цзыань стоит столбом, не проронив ни слова. Решив, что все ее наставления прошли мимо ушей, она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брат с тобой разговаривает!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краем глаза взглянул на Е Чэнмина – тот никак не реагировал. Затем он покосился на недовольную мать и был вынужден нехотя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Шувань подождала продолжения 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снова глянул на Е Чэнмина. Тот по-прежнему стоял неподвижно, словно изваяние. Делать было нечего, и под выжидающим взглядом матери Линь Цзыаню пришлось промямлить: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с… с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Е Синхун не сдержался и коротко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Цзыаня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выдать тираду о том, что он его вышвырнет, а через пять минут говорить «добро пожаловать домой», – вот уж действительно звонкая пощечина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Цзыаню и так было до смерти неловко, а смешок Е Синхуна лишь подлил масла в огонь. Он вскинул голову и впился в того взглядом, в котором так и читалось желание испепелить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Синхун заметил эту праведную ярость. Он вскинул бровь и с довольным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спасибо, брат~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Линь Цзыань задохнулся от возмущения, видя его самодовольство. Но при матери он не мог позволить себе лишнего, поэтому лишь фыркнул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Ли-це-мер!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Шувань ахнула. Сначала она метнула гневный взгляд на Е Чэнмина, а затем легонько хлопнула Линь Цзыаня по руке,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Цзыань, которого мать никогда раньше не ругала, вмиг покраснел глазами. Он посмотрел на нее с глубокой обидой и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слова, но во взгляде явно читалось: «Ты же только что говорила, что любишь меня больше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Шувань открыла было рот, чтобы объясниться с младшим сыном, но, заметив пристальный взгляд Е Чэнмина,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 крикливым, но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дернул губой и, бросив в сердцах: «Он мне не брат!»,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длинные ноги и быстрая походка, так что он скрылся из виду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Ань! Ты куда?! Сяо Ань! Вернись! — В панике закричала Линь Шувань, подхватывая подол платья, чтобы бежать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придержал ее за руку, не сводя глаз с Е Синхуна, который с интересом наблюдал за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сегодня важный день для Синхуна, вы должны быть рядом с ним. Я сам догоню Сяо Аня. Не волнуйтесь, я приведу его в целости и сохранности!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Чэнмин ее задерживал, Линь Цзыань окончательно пропал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Шувань хмуро и подозрительно посмотрела на Е Чэнмина.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избавиться от мысли, что нежелание Сяо Аня принимать Синхуна – результат тайных интриг Е Чэнмина.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совсем не хотела, чтобы Е Чэнмин лишний раз контактировал с ее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Сяо Ань вряд ли захочет идти домой или видеть нас. Скорее всего, он отправится к Сюяню. Я сейчас же позвоню Хэ Сюяню, так что тебе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Чэнмин, не выдав своих чувств, покорно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Е продолжалась подковерная борьба двух претендентов на наследство, а Линь Цзыань, чья сцена на сегодня была окончена, пулей вылетел за ворота, запрыгнул в личный автомобиль и помчался к следующей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позвонил его друг детства Хэ Сюянь, но Линь Цзыаню предстояло отыграть эпизод с Королем-Драконом, а время «бамбукового друга»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Цзыань отделался от него парой общих фраз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