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взял у всемогущего дворецкого капли для глаз и на обратном пути к Е Чэнмину столкнулся в коридоре с высокомерным Е Синхуном.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первым отвернулся, презрительно фыркнув, а затем специально вильнул плечом, с силой задев Е Синхуна. После чего он скорчил ему рожу и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Синхун ухватился за колонну, чтобы удержать равновесие. Прищурившись, он посмотрел вслед убегающему с хихиканьем паршивому братишке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хорошо. Надеюсь, ты и дальше будешь таким энергичным, Линь-Цзы-ань».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Цзыань, довольный тем, что «отомстил», прибежал к Е Чэнмину и в двух словах доложил о своем «подвиге». Затем он уставился на брата своими блестящими глазами, словно щенок, ждущий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не сдержал смешка. Он погладил Линь Цзыаня по голове и мягко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какой ты молодец! Но в следующий раз не делай так. Как ни крути, Синхун твой брат. Даже если он тебе не нравится, на людях нужно проявлять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понимал, что Линь Цзыань заступается за него, и ему не хотелось портить момент нравоучениями, но он не желал, чтобы этот послушный младший брат ссорился с семьей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такими не бывают! — Тут же возразил Линь Цзыань. — Ты же сам видел: он только и делает, что зовет меня тупицей. Он меня вообще за брата не считает! С какой стати я должен его уважать?!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посмотрел на взъерошенного брата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допускаешь ли ты мысли, что это ты первым начал к нему плохо относиться?»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«Хотя… ты ведешь себя так из-за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рациональной точки зрения ему следовало бы приструнить Линь Цзыаня, чтобы эта вспыльчивая «петарда» не путала ему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эмоциональной стороны… пусть импульсивность Линь Цзыаня и могла навредить в его борьбе с Е Синхуном, его безоговорочная преданность и вера согревали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крайнем случае он сам за ним присмотрит.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Ань – родной сын своих родителей, выросший в любви и ласке. Даже если они охладеют к нему самому, Сяо Аню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привязанность старого господина Линя к Сяо Аню была общеизвестна. Пока дедушка жив, какие бы фокусы Сяо Ань ни выкидывал, ничего серьезного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верил, что его брат, хоть и с характером, но в душе добрый человек и не пойдет на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Чэнмин не стал настаивать на уважении к Е Синхуну,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формально всё выглядело пристойно. А если он тебе не нравится, просто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недовольно надул губы,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 про себя: «Брат, мы же злодеи, наша работа – закалять главного героя!»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мужском бизнес-романе с элементами подмены детей и двойным протагонизмом… ну, в смысле без «розовых соплей», чистое противостояние двух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молодой господин Е Синхун был главным героем со стороны «света», а фальшивый наследник Е Чэнмин – супернеубиваемым антагонистом, который мешал первому с начала и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Синхуна перепутали в роддоме, а вскоре его приемные родители погибли в аварии. Его взял на воспитание дядя-профессор астрономии.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сопровождая опекуна на научном симпозиуме, Е Синхун попался на глаза одному из младших членов семьи Е, который заметил поразительное сходство юноши с нынешним главой семьи Е Бохуэем.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заподозрил неладное, провел частное расследование и выяснил, что Е Синхун и есть настоящий старший сын Е, а тот, кто живет в особняке – самозванец!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семья Е не могла позволить своей крови скитаться на стороне, тем более что Е Синхун оказался восходящей звездой науки с пачкой патентов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результаты исследований Е Синхуна перешли под эксклюзивное управление корпорации «Е-групп», экономическая выгода подняла бы семью на совершенно иной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 Е Синхуна был фанатиком науки. Нельзя сказать, что он плохо к нему относился, но и особой семейной теплоты Е Синхун от него не видел. Профессору было всё равно, вернется племянник в семью 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 энтузиазм родных, Е Синхун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того момента, как он переступил порог дома Е, началась его борьба с Е Чэнмином.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Чэнмина с пеленок готовил к роли наследника сам старейшина Е. Даже при наличии такого выдающегося родного внука, как Е Синхун, старик всё равно поддерживал Е Чэнмина.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старейшины Е, Е Синхун, не получивший ни дня профильного образования, не шел ни в какое сравнение с Е Чэнмином, которого он муштровал лично. Он считал, что только под руководством Е Чэнмина корпорация «Е-групп» сможет совершить рывок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госпожа Линь Шувань, разумеется, хотела видеть на посту родного сына. Но раз младший сын Линь Цзыань взял ее фамилию, не учился управлению бизнесом и к тому же дружил с Е Чэнмином, она возложила все надежды на Е Синхуна.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семьи Е Бохуэй занимал двусмысленную позицию: он никогда не высказывался о преемнике, никого не поддерживал и ни против кого не выступал. Словно хотел, чтобы они разобрались сами: кто победит, тот и получит его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и фальшивый сыновья, заклятые враги, сильные личности, президенты, костюмы, офисы – полный набор штампов.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комментариях к оригиналу было полно читателей, шипперивших «двух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финале оригинала Е Синхун заключал деловой брак с женщиной-президентом, и у них с помощью ЭКО рождались двойняшки.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же оставался одиноким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Е Чэнмин так и не женился, многие фанаты верили, что чувства между ними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немало любителей пейринга не смогли смириться с наличием у Е Синхуна жены и детей и побросали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Цзыаня, он появлялся в книге часто, но роль его была незначительной – так, эпизодический персонаж для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родного брата главного героя, его быстро «укрощали», после чего он передавал Е Синхуну всё влияние и связи, оставленные ему дедушкой по материнской линии, жестко предавая антагониста. Так он успешно обелялся и в итоге вел праздную и роскошную жизнь под крылом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скором будущем ему предстоит всадить нож в спину Е Чэнмину, Линь Цзыань почувствовал укол совести и тут же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 зануде. Брат, давай я тебе капли закапаю.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улыбнулся Е Чэнмин.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строгий костюм Е Чэнмин сидел у бассейна, слегка закинув голову и сосредоточенно глядя на Линь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перед ним, чуть наклонившись. Левой рукой он приподнял веко брата, а правой занес флакончик, серьезно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потерпи чуть-чуть, не моргай.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Е Чэнмин, стараясь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яркое личико Линь Цзыаня приближалось, зрачки Е Чэнмина расширялись. Он уперся рукой в плитку у бассейна и невольно задержал дыхание. В этот миг стук его сердца, горячий и неистовый, отозвался в самых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длилось недолго. Линь Цзыань быстро закончил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Он убрал капли и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тихо выдохнул, пряча в глубине души неуместное разочарование. Он поморгал, привыкая к свету, и посмотрел на Линь Цзыаня глазами, полными искрящейся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Спасибо,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за что! — Линь Цзыань глуповато хихикнул, не в силах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