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вышел из клиники около полудня. Он сидел на заднем сиденье такси, а в голове — по кругу — крутились слова психолога.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«Судя по вашему описанию, между вами и этим господином Таном очень глубокая связь. Разумеется, я не имею в виду, что вы его выдумали.»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 вашей симптоматике до шизофрении, конечно, далеко. Учитывая вашу профессиональную нагрузку, скорее всего, всё вызвано чрезмерным психологическим давлением.»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тот факт, что после начала интимных отношений с ним ваши нарушения сна действительно уменьшились, — это и правда необычно. Медикаменты могут повлиять на скорость реакции и повредить вашей карьере, поэтому на данном этапе мой совет — по возможности снимать внутреннее напряжение доступными и разумными способами.»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Доступными и разумными. Что конкретно? Слушать звуки дождя для засыпания? Бегать? Или продолжать с Тан Хуаем...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Странно: все варианты, кроме Тан Хуая, постепенно побледнели и растворились.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Сун Цинсюя нормальный сон был критически важен — от этого зависели тренировки и матчи.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глаза. А Тан Хуай...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Внешность, фигура, уровень игры — по всем параметрам Сун Цинсюй мог предложить достаточно. Логически Тан Хуай не должен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открыл WeChat, собираясь поговорить. И обнаружил сообщение — от Тан Хуая, больше 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[Были дела, выходил.]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на базе?]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ответил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[Что-то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прикусил губу. Такие вещи лучше обсуждать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где? Я приеду.]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скинул геолокацию.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не стал задумываться, зачем Тан Хуай в баре, сменил адрес назначения в приложении и откинулся на сиденье — репетировать, как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прятался в переулке. Впрочем, в Шанхае даже самый укромный переулок не бывает пустым — кто фотографируется, кто просто проходит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Вывеска была маленькой и незаметной. Если бы Сун Цинсюй не читал названия одно за другим, он бы вообще не нашёл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и внутри — два разных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небольшой сцене сидел музыкант и негромко пел что-то из фолка. Посетителей — по пальцам пересчитать. Зато собак в жилетках с надписью «Я на работе» — целая 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золотистых ретривера, едва завидев Сун Цинсюя, тут же бросились к нему с приветственным восторгом. Он не ожидал и чуть не полетел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Удержав равновесие, одной рукой почёсывая лохматые головы, он огляделся в поисках Тан Хуая. Дважды обвёл зал красивыми глазами — не нашёл. Уже потянулся звонить, когда из неприметного проёма с лестницей спустилось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ходу застёгивал пальто: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Хуай сказал, что его кто-то заберёт, — так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Заберёт? Он что, пьян? Он наверху? — спросил Сун Цинсюй.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выпил немного. Пить-то он м... — Цзи Чэнь вдруг осёкся и сменил формулировку: — Посредственно. Когда настроение хорошее — ещё держится. Когда плохое — пары глотков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к алкоголю до сих пор не питал тёплых чувств — головная боль тех дней была ещё свежа. Он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там один? Ты почему его не вывел?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Цзи Чэня разразился трелью. Он мельком глянул, сбросил, начал печатать ответ и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что, переживаешь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Цинсюй: — ...Мы в одной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Цзи Чэнь протянул последний слог. Указал направление: — Лестница там, наверху налево, первая кабинка. Мне бежать,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ещё не договорил, а Цзи Чэнь уже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отодвинул вертевшихся вокруг собак и по указанному маршруту нашёл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обычных барных кабинок — тёмных и тесных — здесь было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полулежал на диване, глаза закрыты, лицо — ни следа алкогольного румянца.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низком столике — две пустые бутылки виски. Ещё одна валялась на полу. Сколько он выпил? На базе за ним такого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тронул его за руку — голос мягче, чем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Хуай? Тан Хуай, слышишь меня? Тебе плохо? Тошнит? Если тошнит, лучше здесь — иначе ни одно такси нас не возьмёт.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Тан Хуая дрогнули. Сун Цинсюй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 — и глаза медленно открылись. Вытянутые тёмные зрачки неспешно навелись на лицо Сун Цинсюя. Мелькнула растерянность — но Сун Цинсюй не успел убедиться: выражение тут же стало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невольно сглотнул. Чжан Чжиян прав. Лицо у Тан Хуая — и правда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сел, помассировал виски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по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пьян. Потом поговорим. — Сун Цинсюй глянул на телефон. — Такси — семьдесят какой-то в очереди. Может, вызовешь трезвого водителя? Хоть блевать будешь в свою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Сядь. — Тан Хуай похлопал по дивану рядом. — Ты ушёл рано утром. Куда? К Ли Сичэню?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Ли Сичэнь. Сун Цинсюй мысленно поморщился. Но говорить, что был в клинике, — пока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Личные дела. А ты? Новый год, а ты в баре? Что вообще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бар. Зашёл проверить. Выпил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покосился на пустую тару и подумал: если это для Тан Хуая «немного», то что тогда «много»?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 — твой? — Сун Цинсюй оглядел кабинку. Тёплый, светлый интерьер совершенно не вязался с Тан Хуаем — больше походил на то, что мог бы придумать он сам. —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подобрал много бродячих собак. Им нужно место и уход. Мне нужно было занятие. Вот и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вспомнил, как когда-то насмешливо бросил Тан Хуаю про «в псы». Внутри шевельнулось что-то горькое.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ничего сказать, Тан Хуай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ты пришёл? Я не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смотрел на него с сомнением. Весь заготовленный текст вылетел из головы; в мозгу осталось одно-единственное слово — «неловко».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 затянулась. Тан Хуай ровно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скажешь — я уйду.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последние ночи почти не спал. С утра ещё и сварил Сун Цинсюю лапшу. Пусть тот не стал есть — усталость от этого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набрал воздуха и мысленно сказал себе: ничего страшного, мы взрослые люди, это нормально. Тан Хуай — лучше, чем кто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твоя помощь, — сказал Сун Цинсюй. — Если согласишься, я в разумных пределах выполню три твоих условия. Деньги, что угодно — если это в моих силах и я могу это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Тан Хуая дёрнулся. Он смотрел на Сун Цинсюя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Сун Цинсюй замер. Голос стал тише комариного писка: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можешь... поддерживать со мной сексуальные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готовился, услышать эту просьбу Тан Хуай не ожидал.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— сексуальные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Если хочешь отказать — ладно. Но прошу: ради того, что мы знакомы столько лет, ради того, что мы тиммейты, — не рассказывай об этом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открыл новую бутылку виски, опрокинул полный бокал залпом. Костяшки пальцев на бокале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откажу — к кому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Не хочу слышать, — он резко перебил. — Три условия,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с облегчением выдохнул. Он понял: Тан Хуай взвешивает, стоит ли это трёх условий. Деловой подход — именно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Три условия. Всё, что в моих силах, не нарушает закон и кодекс поведения игроков лиги. Деньги тоже можно. У меня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преувеличением. Даже без семейного капитала Сун Цинсюй зарабатывал больше большинства игроков нового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предлагаешь поразовую оплату? Считаешь меня жиголо?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 Просто инициатива моя — значит, справедливо, что я предложу компенсацию. И я хочу, чтобы ты согласился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тон Тан Хуая смягчился, Сун Цинсюй тоже расслабился. Говорил теперь так, словно обсуждал меню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не нужны деньги, River, — низко произнёс Тан Хуай. Он смотрел на полурастаявший лёд в бокале. — Мне ничего не нужно. Но два свободных условия от River — звучит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крутнул бокал. Лёд звякнул о стекло — чисто и мелодично. И тихий смешок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Формат «друзья с привилегиями» я принимаю. Но у меня три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бокал и повернулся к Сун Цинсюю. Чёрные зрачки ударили прямо в его глаза — властно, не оставляя места ни для чего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Первое. Когда заканчивать — решаем вместе, не ты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Разумно. Тан Хуай согласился по его просьбе; вопрос окончания зависит от того, когда пройдут симптомы, но обсудить это с Тан Хуаем 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Второе. Когда — решаешь ты. Сколько раз — решаю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для Сун Цинсюя слепая зона. Но по его логике, в прошлый раз болело исключительно из-за алкоголя; в нормальных условиях такого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он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мешает матчам и тренировкам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собой. Третье: раз мы в таких отношениях — никакого подобного контакта с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Тан Хуай явно перестраховывался. Сун Цинсюй не задумался ни на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Мне тебя достаточно. Зачем мне кто-то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этой фразе попало точно в цель. Тан Хуай опустил подбородок, и уголок его губ дрогнул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Рывком притянул Сун Цинсюя за шею и накрыл его мягкие губы своими. Поцелуй, пропитанный густым запахом виски, затягивал — незаметно, неумолимо. Взгляд Сун Цинсюя поплыл.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обмяк, как кукла, у которой вынули каркас: верхняя половина тела привалилась к плечу Тан Хуая, одна рука вцепилась в край его футболки, дыхание — быстрое, жадное.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— самый многозначный из человеческих жестов. Соприкасаются не просто тела; и то, что ощущаешь, — не только чужое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целовал напористо, захватывая территорию. Сун Цинсюй постепенно уступал, пока не оказался на спине. Что-то мягкое под лопатками.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наконец оторвался от его губ. Шершавый подушечка большого пальца скользнула по его нижней губе. Голос — низкий, сорванный: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 River, не хотите ли снять номер в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Сун Цинсюя блестела влага. Тело ответило раньше, чем мозг: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http://bllate.org/book/18105/1736403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