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тепло и сухо. Усевшись на заднем сиденье, Цяо Шубай наконец смог как следует разглядеть мэра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мэра были твёрдыми, волевыми. Будучи Бессмертным, прошедшим модификацию тела лишь во взрослом возрасте, он не слишком изменился: его фигура не производила столь внушительного впечатления, как на снимках, снятых широкоугольным объективом, и он казался человеком доступным и простым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салона в воздухе витал едва уловимый тонкий аромат. Он показался Цяо Шубаю смутно знакомым, но он никак не мог вспомнить, что это за запах, и от этого волнение нарастало, сердце забилось быстрее, а мысли стали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к вам обращаться? - вежливо спросил мэр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вздрогнул, стряхнул оцепенение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меня зовут Цяо Шубай. Я работаю в клубе «Момус Стар» в районе Момус, созданном господином Хэ Чу, в хозяйственном отделе. В мои обязанности входит отмечать приход танцовщиц.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пассажирском сиденье Чжань Шэньчжи снял с запястья щит‑часы и небрежно подбросил их, всем своим видом демонстрируя безразличие. Мэр бросил на сына короткий взгляд, нахмурился и повернулся к Цяо Шубаю: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Шубай,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Буду краток. В клубе «Момус Стар» есть подпольное заведение. Там господин Хэ и его важные гости устраивают встречи. - Цяо Шубай достал из сумки свой голографический компьютер, ввёл пароль и обратился к мэру: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последние полгода в нашем клубе бесследно пропали четыре танцовщицы. Последней исчезла девушка по имени Ми-ми. Перед исчезновением её часто вызывали в подпольный зал танцевать. Мы с ней дружили, и она рассказывала мне, что слышала, как господин Хэ с какими‑то влиятельными людьми замышляли организацию протеста против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заявляли об исчезновениях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сначала кивнул,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 из девушек, жившая с пропавшей в одной комнате, ходила в участок. Но полицейские только мельком взглянули на заявление и ушли, сказав, что для танцовщицы найти себе другое место работы - самая обычная история, и велели не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заявление подавала Цзинь-цзинь. Она же была ближе всех к Ми-ми. Но Цяо Шубай не хотел впутывать её в это дело, поэтому слегка приукрасил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видеозапись, которую несколько дней назад, рискуя и улучив момент, когда начальник не смотрел, тайком снял лично, спустившись для этого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короткой, картинка сильно тряслась, а освещение в подпольном зале было очень тусклым, но всё же можно было различить лица одного‑двух человек. Цяо Шубай нажал на паузу и указал на одного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гости господина Хэ, которых мне удалось заснять. Я поискал их в сети. Этот человек, например, главный судья суда района Мо. Думаю, возможно, именно из‑за этой связи суд района Мо тогда не стал вводить ограничения на проведение протестных акций против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Шубай, - неожиданно произнёс мэр Чжань. - Вы весьма наблюдательны.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на мгновение замер, осознав, что мэр Чжань его похвалил, и тут же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мэр Чжань. Когда я учился в школе для сирот в районе Мо, директор каждый день заставлял нас переписывать новости: так он воспитывал в нас чувство ответственности как у настоящих жителей Е Цы. Я не такой уж наблюдательный, просто хотел хотя бы чем‑то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впереди Чжань Шэньчжи вдруг швырнул щит‑часы в подстаканник. Звук получился довольно громким. Мэр поднял голову и бросил на сына строгий взгляд, в котором читалось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сидел рядом и не понимал, что происходит между отцом и сыном. Атмосфера стала напряжённой. Он занервничал и, пытаясь хотя бы немного её разрядить, указал на другого мужчину средних лет на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Мэр Чжань, вот этого господина я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увеличить изображение? - мэр обернулся к нему и заговорил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убавил прозрачность, и светящееся голографическое изображение заметно увеличилось, заняв почти четверть пространства в салоне. Но мощности его компьютера не хватало, чтобы сделать картинку ещё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вглядывался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Чжоу Чэн из второго отдела по расследованию тяжких преступлений района Мо, - неожиданно подал голос Чжань Шэньчжи, тоже повернувшись к изображению. Он говорил тихо. Цяо Шубай украдкой взглянул на него, но тут же был пойман на этом. Чжань Шэньчжи холодно скользнул по нему взглядом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виделись с ним на церемонии награждения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есть ещё какие‑нибудь записи? - немного подумав, спросил мэр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выключил видео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ничего нет. В тот раз я едва не попался, когда снимал тайком. Боялся, что если буду снимать ещё, то вообще не смогу к вам прийти. Я бы просто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поднял руку и крепко похлопал Цяо Шубая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хорошо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взгляд от природы располагал к доверию, а голос звучал успокаивающе, но Цяо Шубай ждал не этих слов, поэтому ничего не ответил. В полумраке на заднем сиденье он молча смотрел на лицо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убрал руку и погрузился в размышления. Тем временем машина выехала с улицы Сумеречных Колоколов и въехала в Верхний городской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город, скованный комендантским часом, казался пустым и безмолвным. Чёрный автомобиль с пропуском скользил по улицам,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шагала патрульная группа: несколько человек в чёрной форме - рабочие бригады, под конвоем двух вооружённых стражей порядка. Стражи заметили машину, быстро распознали, кто в ней едет, и издалека отдали честь, вскинув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Цяо Шубай ждал, тем тяжелее становилось его дыхание. Он уже начал сомневаться, не напрасен ли этот отчаянный шаг, но тут услышал голос мэра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Шубай, предоставленные вами сведения полезны, но для мэрии их всё же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- глухо произнёс Цяо Шубай, чувствуя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мне понадобится, чтобы вы помогли добыть дополнительные доказательства, вы согласитесь? - спросил мэр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слегка вздрогнул и, словно получив помилование, поднял голову. Он встретил серьёзный взгляд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просто поручу это полиции, есть риск, что сведения утекут к Хэ Чу. Это не только спугнёт его, но поставит под удар и вас. Однако если вы сможете и дальше оставаться в клубе, а то и попасть на обслуживание в подпольный зал, для мэрии это будет огромной помощью. Впрочем, я понимаю, что прошу от вас слишком многого…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согласен! - не дав мэру договорить, Цяо Шубай впервые перебил его, с трудом сдерживая волнение, и горячо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готов вернуться и добывать для вас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Чжань, глядя на него, улыбнулся и снова похлопал его по плечу, а потом спросил, сколько ему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похвалил его за смелость, а затем вдруг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 Шэньчжи, будешь связным для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Шэньчжи, к которому обратились, обернулся и с некоторым удивлением посмотрел сначала на отца, потом на Цяо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несколько секунд неловко выдерживал этот взгляд, потом нервно, чуть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нахмурился и, будто стараясь избежать чего‑то заразного, отвёл глаза, снова уставившись на мэра: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всё время жалуешься, что в полиции тебе не дают дел? - небрежно бросил мэр, а затем, опустив взгляд, открыл панель доступа, нашёл в системе служебный номер Чжань Шэньчжи, коснулся голограммы и внёс туда имя Цяо Шубая, оформляя прямое поручение по делу от имени мэра. - Я дам тебе это дело напрямую. Если ты обеспечишь безопасность Шубая, соберёшь доказательства против Хэ Чу и выяснишь, куда пропали девушки, я не стану мешать твоему участию в отборочном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Чжань Шэньчжи наконец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встретился с ним взглядом, сканируя радужку для подтверждения полномочий: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Чжань Шэньчжи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смотрел на этих странных отца и сына. Столько тайн, которыми он не мог поделиться. Ему отчаянно хотелось рассказать Цзинь-цзинь о сегодняшнем невероятном приключении, но он не имел права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 какой момент машина въехала в Верхний городской округ - в район, где Цяо Шубаю никогда прежде не доводилось бывать. Вокруг высились небоскрёбы, улицы были пустынны, но залиты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 разбросанного повсюду мусора, как в районе Мо, ни граффити на каждой стене - всё выглядело опрятным, словно это был совсем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мимо здания мэрии, поднялись по склону, обогнули центральный парк, проехали ещё немного и въехали в тщательно охраняемую частную зону: железные ворота медленно распахнулись, и машина остановилась у входа в не слишком большой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вышел из машины и осторожно ступил на землю. Тот едва уловимый аромат, который витал в салоне, на открытом воздухе вдруг стал густым и ударил ему прямо в лицо. И тут он наконец вспомнил: это был запах сирени.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едва не забыть этот аромат?» - рассеянно подумал Цяо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- в нескольких метрах раздался нетерпеливый оклик Чжань Шэньчжи, прерывающий его раздумья. -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http://bllate.org/book/18103/1735787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