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вздохнул. Впрочем, он и не собирался связываться с Чу И. У того сейчас в мыслях полный хаос, и лучше всего дать ему время во всём разобраться самостоятельно — что бы он сам ни сказал или ни сделал, это лишь помешает Чу И. И всё же, несмотря на такие мысли, он продолжал волноваться. Чу И — человек донельзя простой, «раз, два, три» — значит «раз, два, три», никаких тебе дробных чисел. Но именно из-за этой прямолинейности Янь Хан и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жидкая еда, а обычный обед, — тётушка-домработница выставила приготовленные блюда на стол. — Но всё диетическое, полезно для заживления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сестрёнка,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улыбнулась женщина. — Кушай не спеша,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Янь Хан пересел к столу и бездумно уставился на тарелки. На самом деле тётушка готовила неплохо — кто угодно другой счел бы это вкусным, но у Янь Хана были свои причуды. Он мог съесть, конечно, но получить удовольствие — уже нет. Да и рана на ладони всё ещё не зажила, готовить он не мог, а то давно бы справился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взял палочки. Понятно было, что всё он не осилит, остатки пропадут. Будь рядом Чу И — такой проблемы бы не возникло, тот не оставил бы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поднял взгляд на пустой стул напротив. Взгляд проскользил через открытую дверь спальни прямо к балкону. Как обычно, он насытился парой кусочков, убрал остатки еды в раковину — тётушка помоет посуду, когда придёт завтра. До того момента, как удастся уснуть, оставалось ещё несколько часов, и Янь Хан, вернувшись на диван, взял в руки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его посещала мысль: как он вообще выносил такую жизнь раньше, в состоянии полного безделья и невыносимой скуки? Даже в тот год, когда они не виделись с Чу И, он ведь как-то приспосабливался. А теперь, когда Чу И снова появился в его жизни, прошло-то всего ничего, а он уже начинает маяться от тоски и одиночества,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странные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 в десять вечера позвонил Цуй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заеду за тобой, отвезу в больницу на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доберусь, — ответил Янь Хан. — Я же не разучился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дней ничего не решат, — отрезал Цуй И. — Мне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Хан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поясе и животе затянулись, мази больше не требовались, достаточно было просто прикрывать их марлевой повязкой, а вот руку действительно нужно было перевязать. Янь Хан поднял ладонь, разглядывая её. И тут его внезапно охватило глухое раздражение: Чу И знает, что он всё ещё «отлёживается» дома, знает, что раны не зажили, что в душ сходить — целая проблема… И при этом — ни слуху ни 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телефон. Даже если Чу И сильно изменился, его состояние в WeChat оставалось прежним: он почти не вёл ленту, и узнать что-то о его жизни из соцсетей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Крутой ты, Брат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телефон Чу И разрывался от уведомлений — больше десяти запросов на добавление в друзья. Чу И смотрел на череду сообщений, чувствуя себя в полной растерянности. Он привык к мёртвой тишине в своём аккаунте; изредка заглядывали один-два незнакомца, которых он просто игнорировал. Но сейчас все запросы пестрели надписями: «Я твой одногруппник», «Я из 2-й группы дошкольного образования», «Привет, я твоя старшекурсница»…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ребята из их учебного заведения. Сбитый с толку, он не мог просто всех проигнорировать, поэтому пришлось принимать заявки одну за другой. А следом посыпались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Гоу, наконец-то добавил!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деревенщина!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аккаунт, — Чу И сидел на кровати, оглядывая нескольких ребят, которые стояли или сидели вокруг стола, — ч-что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Чжоу Чунъян поднял на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людей добавляют, в друзья,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Бяо! — крикнул Чжоу Чунъян в сторону туалета. — Это дело только он может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имя Ху Бяо, Чу И сразу всё понял. Раньше аккаунт Чжоу Чунъяна тоже атаковали запросами — тогда Ху Бяо «сдал» его за порцию шашлыка.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Ху Бяо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— бросил Гао Сяоян. — Как ты сдал Брата Гоу, предатель из 403-й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Бяо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посол по связям с общественностью нашей 403-й!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Чжоу Чунъян. — У меня в WeChat теперь пара девчонок, которые хотят «исправить» мою ориентацию. Мне что, тебя угостить чем-нибудь вкусненьким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мужики тебя не добавляют? — спросил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 — Чжоу Чунъян пнул его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аккаунта Брата Гоу я никакой выгоды не поимел, — Ху Бяо отряхнул штаны. — Серьёзно, вокруг тебя вьётся куча девчонок, глазки строят, у тебя ноги ещё не дрожат?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дрожат, — ответил Чжоу Чунъян. — Если бы вокруг меня вились красавчики, тогда бы, может, 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залилась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вздохнул У Сюй. — Они к тебе подкатывают, потому что им нужен номер Чу И, почему у тебя ноги должны дрожать? Тебе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Ху Бяо, смеясь, схватился за перекладину верхней койки и подтянулся. — Чу И, там среди них Цзян Яньни есть. С тебя причитается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глядя на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знает, кто такая Цзян Яньни, — сказал Ли Цзыцян. — Неудивительно, что его считают парнем Чжоу Чунъяна, он ведь даже не смотрит на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на парней не смотрит, — вздохнул Чжан Чян. — Крутость в том и заключается.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Яньни, — Ху Бяо посмотрел на Чу И с видом «безнадёжный случай». — Школьная красавица, Брат Гоу! Белокожая, ноги от ушей, улыбка —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в памяти не всплыло ровным счётом ничего. Кроме парней с их курса автомеханики и тех задир, с которыми они не раз дрались, он ни девушек, ни парней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только и смог вежливо ответить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ничего не говорил, — Ху Бяо глянул на него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сидел у стола, раскачиваясь на стуле и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нужно? — Чу И посмотрел на Ху Бяо. — Её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ж, — Ху Бяо подпрыгнул, 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Запросов было много, и не все использовали настоящие имена, поэтому Ху Бяо определял нужную девушку по селфи в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— протянул Ху Бяо. — Красавица школы такие фотошопные селфи постит, мать родная не узнает… Едва понял, что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и взглянул на фотографию. Честно говоря, ничего особенного, даже Бейкэ казалась ему красивее. Впрочем, его чувство прекрасного всегда было развито слабо, так что это нормально. Всё-таки не у каждого есть внешность Янь Хана, от которой даже такой эстетически «глухой» человек, как он, понимает — вот это действительно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Янь Хане он откинулся на подушку, уставившись в стену, и открыл его профиль. За последние дни Янь Хан не опубликовал ни одного поста в ленте WeChat. Из-за руки? Но ведь у него, как говорили, есть скрытые навыки левой руки? Неужели трудно пару раз тыкнуть в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С того дня, как он ответил Янь Хану простым «есть», тот больше не подавал признаков жизни. На самом деле в том, что Янь Хан не пишет первым, не было ничего странного. Обычно инициатором общения выступал он сам, а Янь Хан писал только по делу — например, когда спрашивал, есть ли кто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нахмурился. Чем больше он думал, тем сильнее ему казалось, что его ответ был слишком сухим. Янь Хан ведь просто волновался, что он вернётся в пустую комнату и заскучает, спросил из заботы, а он ответил одним-единственным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 и открыл диалог с Янь Ханом. Долго смотрел на экран, не зная, что сказать. В этот момент его охватила паника. За какие-то несколько дней он будто бы разучился находить повод для разговора с Янь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то. У него никогда и не было поводов. Или, вернее, повод всегда был один — ему просто хотелось поговорить с Янь Ханом. Но теперь всё стало иначе. Как только он лишился возможности запросто писать Янь Хану, лишь потому, что соскучился, он оказался в полном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Гоу! — позвал его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Чу И погасил экран телефона и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на имя Чу И он уже не отзывается, — сказал Ли Цзыцян. — Только на «Брат Гоу»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расслышал, — Чу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прогуляемся, — сказал Чжоу Чунъян. —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уйдут и они останутся с Су Бинем вдвоём, станет совсем невмоготу, а прогулка — хороший способ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лежал на кровати, слушая музыку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