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[Побочное задание: в десять часов оставьте главного героя и героиню наедине и сделайте так, чтобы сотрудники компании узнали об их отношениях. (0/1)]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140 звучал озадаченно: [Но, согласно данным главной системы, героиня сейчас вместе со вторым героем.]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«А-а-а?!» – Сун Цы был в отчаянии и беспомощности. — «Как это героиня и второй герой умудрились сойтись?»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должны были получить бафф «любовь с первого взгляда» на главных героев!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получается, что главный герой хочет жениться на нем, пушечном мясе, а героиня крутит роман со вторым героем?!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с ним, то о каких отношениях должны узнать сотрудники?! Более того, они сейчас наверняка неразлучны – как прикажете оставлять главных героев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Цы, что ты там бормочешь?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Шань Син усадил его на диван, Сун Цы замер в одной позе, а выражение его лица менялось так стремительно, будто…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 его голове кто-то с ним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того случая, когда он застрял в клетке, юноша постоянно впадал в прострацию, говорил сам с собой, да и характер его стал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Шань Син списывал это на случайность, но, сопоставив свое пробуждение с ненормальным поведением Сун Цы, всё больше убеждался: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 поставил перед ним тарелку с разогретой рисовой кашей и непринужденно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девять у меня совещание. Малыш, хочешь еще поспать в комнате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140: [Хост, это совещание со вторым героем. Героиня наверняка тоже там будет.]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Поспешно отозвался Сун Цы и послушно прильнул щекой к руке Шань Сина. — Сон как рукой сняло, хочу пойти на совещание вместе с братиком Шань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 пару раз ласково погладил его по лицу и, помедлив, всё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Цы, мне кажется, в последнее время ты стал каким-то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Сун Цы застыла. Шань Син мягко приподнял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 пристально посмотрел в его слегка растерянные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Сун 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будто внутри тебя сменили «начинку».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Сун Цы расширились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это возможно? — Он по-собачьи потерся о руку мужчины. — Сяо Цы всегда был Сяо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движениями, Шань Син бросил на него глубокий взгляд, внезапно отпустил его подбородок и встал, тихо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это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Сун Цы не расслышал и задрал голову вслед за поднявшимся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такие вопросы? Неужели он что-то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обдумать это, в дверь кабинета постучали, и послышался голос секретаря: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представители семьи Мэн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нежный тон общения с Сун Цы, Шань Син вновь обрел свою властную ауру. Он чинно сел, закинув ногу на ногу, и со спокойным видом посмотрел на вошедших Мэн Цзинчэна и Цин Ланьу. Уголок его губ слегка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 Ланьу вошла, держа Мэн Цзинчэна под руку, её глаза с самого начала были прикованы к Шань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Мэн Цзинчэн, разумеется, это заметил. Он невольно сжал руку в локте, а его губы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официальной обстановке Сун Цы, само собой, не мог вставить ни слова, поэтому ему оставалось лишь напряженно и мрачно наблюдать за ними, прихлебывая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учитывая рост программных багов и сложность задания, главная система настроила сценарий так, что около девяти тридцати второй герой захочет выйти в туалет. Пожалуйста, задержите его в этот момент, чтобы дать главным героям достаточно времени побыть наедине.]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«Понял», – отозвался в мыслях Сун Цы. Чтобы не вызывать подозрений у Шань Сина, он в пару глотков доел кашу, тихонько пододвинулся к нему и потянул за край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Шань Син,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 прервал разговор и повернулся к нему, гадая, что Сун Цы выкинет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 прогуляться внизу, посмотреть на твою компанию, можно?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в стороне Цин Ланьу при виде его повадок «белого лотоса» едва не испепелила его завистливым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твоя рана еще не зажила, нельзя разгуливать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«140, быстро, помоги мне с тем навыком!»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категорический отказ, Сун Цы ничего не оставалось, кроме как пойти напролом: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Шань Син, ну отпусти меня! Понимаешь, я никогда не был в твоей компании. Обещаю не бегать, приставь ко мне телохранителей!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«лотоса» от Сун Цы был настолько густым, что Шань Син даже закашлялся, но всё еще смотрел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жалобно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крайнем случае, дай мне инвалидное кресло? Пусть меня возит охранник!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 несколько раз пытался вернуться к обсуждению контракта с Мэн Цзинчэном, но Сун Цы неумолчно щебетал под ухом, как птичка. К тому же нужно было поддерживать имидж любящего мужа перед посторонними, так что пришлось согласиться и выделить десять телохранителей для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на миг почувствовал себя важной персоной уровня госпожи Е и с триумфом вышел из кабинета в окружении десяти громил.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ушел далеко, а крутился у двери, поджидая Мэн Цзинчэна.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кабинете после ухода Сун Цы стало заметно тише. Рука Цин Ланьу медленно скользнула с локтя Мэн Цзинчэна, а её взгляд по-прежнему был прикован к Шань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Цзинчэна на душе было горько, но он сохранял невозмутимость, продолжая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постепенно внизу живота возникло странное ощущение. Стерпев сколько мог,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отойду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Цзинчэн открыл кран, наскоро сполоснул руки и уже собирался уходить, но не успел сделать и шага, как перед ним… точнее, под ним, возник преграждающий путь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с трудом развернул кресло, перегородил проход и заодно прикрыл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Цзинчэн посмотрел на него сверху вниз и не спеша вытер руки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Цин Ланьу. Посмотри на меня… как я тебе? — Сун Цы томно, с двусмысленным прищуром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«140, что за идиотскую идею ты подкинул?! Заставить меня соблазнять его, чтобы потянуть время? Ты видел, во что я одет? Больничная пижама и лысая голова! Я слышал, как он прыснул!»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невеста господина Шаня? Что это значит? — Мэн Цзинчэн прищурил свои глаза цвета туши и усмехнулся. — Оставляете такую крупную рыбу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оказался в ловушке собственного плана, но сейчас был идеальный шанс для главных героев, и нельзя было позволить Мэн Цзинчэну вернуться. Поэтому он, упрямо преграждая дверь, начал вдохновенно 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Неужели вы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стал приторным и капризным: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в тот год, что люблю только тебя одного? Кто такой Шань Син? Всего лишь мой временный банкомат.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 с кресла и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Цзинчэн, давай будем вместе. Брось эту Цин Ланьу, давай сбежим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Цзинчэн не шелохнулся, спокойно слушая этот бред, но его взгляд был направлен куда-то за спину Сун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стоит обернуться?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Сун Цы внезапно почувствовал неладное,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ты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Сун Цы одеревенело, он механически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Шань Сина было мрачнее тучи, а улыбка выглядела по-настоящему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положил руку на плечо Сун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зря я выпустил тебя. Решил за моей спиной мужиков кадрить,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http://bllate.org/book/18090/1734331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