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на кровати, устало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ни на грош не верил словам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использовали друг друга, и Шань Син был уверен, что оба это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расставания оставалось меньше месяца; чем сейчас идти на открытый конфликт и рисковать тем, что Сун Цы выдаст себя перед родителями или Цин Ланьу, лучше было поддерживать видимость отношений. Через месяц Сун Цы получит деньги, а он –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Цы разбудил телефонный звонок. На экране высветилось: «Старый хрен».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машинально нажал «ответить»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мать***, щенок, ты соизволил взять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грязной ругани отца Сун ворвался в уши через динамик, и Сун Цы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присосался к семье Шань и про родителей забыл? А ты не думал, кто помог тебе охмурить Шань Сина, сукин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Шань Син не отобрал его, когда запер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А знает ли господин президент, кем ты был до того, как под него лечь…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 — Поморщился Сун Цы, прерывая поток оскорблений. — Если дела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Отец Сун явно занервничал. — Сегодня днем мы должны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выйти на связь; кто знает, когда этот паршивец в следующий раз соизволит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придешь, я выложу всё о том, как ты подкатил к нему ради денег! — Словно предугадав отказ, отец перешел к угрозам. — Посмотрим тогда, удержишься ли ты в кресле супруги главы дома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это безапелляционное требование,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 отец оригинального владельца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140, которая после вчерашних отчетов прикидывалась мертвой, наконец подала голос: [Отец оригинала – заядлый игрок, у него огромные долги. Вся семья пряталась от кредиторов, пока в один прекрасный день отец Сун не прознал, что родители Шань Сина ищут сыну пару, причем пол не важен…]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решил подсунуть им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точнее – продал. Родители Шань Сина дали ему крупную сумму, но, судя по нынешнему напору, он всё снова проиграл.]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достался оригиналу папаша, — он зашел в мессенджер. На иконке WeChat висел жирный красный кружок – уведомление от родителей,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пестрели вопросами: «Соблазнение прошло успешно?», «Шань Син дал тебе денег? Получишь – живо присылай закрыть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 получая ответа, тон сменился на: «Неблагодарная тварь, нашел кормушку и о родителях забыл», «Бессердечный выродок, только и умеешь, что задницей крутить перед богачами» и прочую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пойдете на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 оригинала, похоже, совсем не было друзей. За всё время отсутствия, помимо вечно требующего денег отца, в телефоне были лишь рассылки новостей. — Пусть болтает что хочет. Великий президент явно не потерпит невесту, которая подобралась к нему только ради наживы. Как только он узнает – сразу даст мне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идеальный план, — он повертел телефон в руках. — Погоди, откуда он взялся? Я помню, Шань Син забрал все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главный герой утром велел…]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его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Сина прозвучал одновременно с репликой 140. Сун Цы в ужасе обернулся: дверь была открыта, и мужчина, прислонившись к косяку, с полуулыбкой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ты давно здесь? — Сун Цы с трудом сглотнул и выдавил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пришел. Слышал из-за двери голос твоего отца. Кажется, он хочет повидаться с Сяо Цы? — Он потрепал Сун Цы по волосам с видом притворного сожаления. — Это всё моя вина. Сяо Цы просидел взаперти больше двух недель, наверняка соскучился по родителю.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в его глазах светилась нежность. — Больше не буду тебя запирать. Но помни: возвращайся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Сина наполнился глубокой страстью и болезненным собственничеством: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даю тебе достаточно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бред он несет?】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хочу я видеть этого папашу!»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дернулся глаз. Он лихорадочно соображал, какой бы повод придумать, чтобы отказаться, но в этот момент за дверью раздался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госпожа Е требует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Сина замерла. При упоминании этого имени у него уже рефлекторно начинали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за дверью вторая мисс семьи Е – Е Ижоу. Вторая главная героиня, характер вздорный и заносчивый, кроткой становится только перед Шань Сином.]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её «подвигов»: Е Ижоу подстроила несчастный случай, повредив глаза главной героине. Герой пожертвовал героине свою роговицу. Е Ижоу приревновала к тому, что в глазах героини теперь частица героя, и пожертвовала свою роговицу герою, а роговицу героя вырезала из глаз героини и пересадила себе. Узнав об этом, герой пересадил роговицу Е Ижоу из своих глаз героине, а свою собственную роговицу вырезал из глаз Е Ижоу и вернул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меняют роговицы чаще, чем я – контактные линзы.】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Син! Почему ты не хочешь меня видеть? Жоу-жоу не видела тебя целый месяц! — Едва он договорил, как за дверью раздался капризный женский голос. — Я взяла дубликат карты на ресепшене, если не откроешь – войду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вошла в комнату: черные волосы волнами спадали на грудь, на ней было серебристо-белое платье от кутюр, украшенное стразами на фатине. Высокие каблуки подчеркивали длинные стройные ноги. Настоящий «белый лотос»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дворецкого это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президент сказал «нет». — Дворецкий шагнул вперед, преграждая путь. Он был мастером санду, дзюдо, винь-чунь, тайцзицюань, шаолиньского кулака, стиля лохань, южного кулака, «пьяного» стиля, хунгар, муай-тай и каратэ. В молодости он был одним из главарей итальянской мафии; даже при том, что за спиной Е Ижоу стоял десяток здоровяков, никто не посмел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топнула ножкой, но голос остался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вообще-то это твои родители прислали меня за тобой. Сказали, нужно обсудить какой-то зарубежный проект, все ждут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которому уже до смерти хотелось, чтобы Шань Син поскорее убрался из комнаты, дернул того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не заставляй дядю с тетей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Ижоу пустила в ход тяжелую артиллерию в виде родителей, Шань Син отпустил Сун Цы и с мрачным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Е Ижоу одарит его испепеляющим взглядом и дверь за ними закроется, Сун Цы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ушли. 140, давай-ка разберемся, — он откинулся на спинку кровати. — Что это за строчка с симпатией вчера выскочила?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— замялась 140. — Судя по его сегодняшнему поведению, возможно, ты вчера так круто его расхвалил, что он кайфанул?]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реакция была у Шань Сина на Цин Ланьу вчера? Ты же говорила, что он влюбится в неё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прощения, на тот момент система не зафиксировала этот баг, надеемся на ваше понимание…]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бестолковая система,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там бормочешь? — Дверь распахнулась от удара ногой. Е Ижоу, только что ушедшая вслед за Шань Сином, вернулась и вальяжной походкой прошла сквозь строй своих телохранителей прямо к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миллионов. Исчезни из жизни братика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