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меня 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Светодиодной лентой?!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расцветшая улыбка Цин Ланьу застыла. Разве он не должен был первым делом позаботиться о ней? И откуда он знает имя этого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Побочное задание: первая встреча главных героев (1/1).]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выполнено, продолжайте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втайне ликовал. Решив, что пора эффектно удалиться и оставить героев наедине, он попытался бочком проскользнуть к выходу. Однако не успел он сделать и двух шагов, как его схватили за воротник и потащили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— Шань Син держал его на весу, и на его лице отражалось три части скорби и семь частей ярости. — В следующем месяце наша свадьба, а ты наставляешь мне рога прямо на моем банкете. Неужели я дал тебе слишком много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усмехнулся, грубо развязал Цин Ланьу, отшвырнул ее в сторону Се Шэна и теми же веревками принялся связывать Сун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Шэн, выкинь эту женщину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сюжетом? Почему он пошел не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 говорил, что любишь меня, а сегодня уже нарушаешь клятву? — Шань Син выглядел убитым горем. — Сяо Цы, ты меня очень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я не позволю тебе уйти от меня. — Выражение лица Шань Сина внезапно заледенело. Он вскинул Сун Цы на плечо и зашагал вглубь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【140! Что происходит?!】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это за реакция? Разве он не должен сейчас ворковать с героиней?】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 отчаянии пару раз дрыгнул ногами, но Шань Син крепко обхватил его за талию – не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Шань Син! Ты куда?! — Цин Ланьу, опомнившись, вырвалась из рук Се Шэна и бросилась вдогонку. — Какая еще свадьба? Разве ты любишь не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не так! Братик Шань Син не должен так со мной поступать! Это какая-то ошибка!»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Шань Син, это же я, Сяо У! Я – Дж. Ледяная-Душа-Сон-Бабочка-Смерть-Глазурь-Жасмин-Изящная-Грация-Лунный-Свет-Бутон-Сакура-Феникс-Дитя-Слова-Рассветная-Греза-Очарование-Дух-Лист-Пурпурный-Лик-Радость-Ясность-Горный-Туман-Танец-Цин-Ланьу! Ты меня не помнишь? — Слезы дрожали в ее глазах, сияющих, словно семицветное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Син даже не удостоил ее взглядом, уверенно шагая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случайно наступил на слезу Цин Ланьу и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удерживая Сун Цы, другой он оперся о стену, восстанавливая равновесие. Сквозь зубы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подкладываешь людей в мой номер прямо у меня под носом и при этом уходишь отсюда целой – предел моего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зыркнул на Цин Ланьу и с грохотом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самого момента, как его швырнули на кровать, Сун Цы сидел тише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я в душ. А ты сиди тут смирно и даже не думай о побеге. — Улыбка Шань Сина была бездонной. — Иначе мой гнев придется усмирять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бешено закивал, про себя осыпая проклятиями затаившуюся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вас там в системе баги, что ли! Зачем он меня сюда притащил? По сюжету он должен был дать мне пинка и начать «кувыркаться» с героиней!】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едва не плакал: 【Что это значит – он пошел в душ?】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не паникуйте. В связи с успешным выполнением задания вам положена награда.]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замер, не дотянувшись до ручки двери: 【Что ж ты раньше про награду не сказал? Ну и что это?】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канонам типичных романов, после того как герой заходит в ванную, далее должно последовать ваше бурное соитие,] – ответила система. — [Поэтому мы награждаем вас флаконом лубриканта с ароматом розы и пачкой презервативов со вкусом арбуза. Желаем вам прекрасной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этот мир сгорит в огне».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сидел как на иголках, то и дело поглядывая в окно и прикидывая шансы на выживание при прыжке с такой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ручка повернулась, Шань Син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вздрогнул и тут же натянул на лицо заискивающую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Шань Син, ты уже помылся…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мельком взглянул на него; на губах играла усмешка, но в глубине глаз таился мрак. — Что, Сяо Цы вспомнил о братике только тогда, когда та женщина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не так… — Глаза Сун Цы затуманились слезами, кончик носа покраснел. Он сделал пару шагов к Шань Сину и бессильно упал в его объятия. — Это потому… потому что я видел, как она подозрительно отирается у твоей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Син! Ты что, завел интрижку на стороне?! Кто она тебе такая! — Он с досадой ударил Шань Сина кулаком в грудь, слезы покатились по щекам. — Ты даже подговорил друга, чтобы тот ее увел! Признавайся, вы давно уже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начал допрос, а Сун Цы уже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он, конечно, не собирался ничего делать с Сун Цы – так, припугнуть немного. Кто же знал, что этот зверек так быстро перейдет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замешательству Шань Сина, что тактика работает, Сун Цы продолжил источать «чайный»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едва увидев меня в номере, сразу спросила, где братик Шань Син. Кто она, если не твоя любовница?!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«Любовную линию можно наладить позже, сейчас главное – спасти собственный 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мысленно подбодрил себя, обвил руками шею Шань Сина и уткнулся лицом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 меня – так и скажи! Зачем ограничивать мою свободу, обещать свадьбу и при этом крутить шашни с другими?!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Сина от этих рыданий голова пошла кругом. Он машинально погладил его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деловых кругах полно желающих запрыгнуть ко мне в постель. Но посмотри сам, разве я касался кого-то, кроме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я не дал тебе достаточно уверенности и заставил сомневаться. Но теперь… — Он нежно коснулся шеи Сун Цы и приподнял его лицо, заставляя встретиться взглядами. — Не хочешь ли ты объяснить, почему таблички на дверях были перепутаны и как именно ты попал в 1202?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Сун Цы мгновенно стихли. Он замер с покрасневшими глазами, беззвучно открывая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прозвучал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у тебя была карта только от 1201.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«Всё.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Мозг Сун Цы заработал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в 1202 еще можно было прикрыть «ловлей на горячем», но смена табличек?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улыбнулся. Он-то думал, что пронесло, но Шань Син заметил и эту деталь. — Ну… это же всё для того, чтобы привлечь твое внимание! Оба люкса выглядят одинаково, откуда мне было знать, что вы не договорились встретиться в 1202?! Я так ревновал… Я подумал: если поменяю таблички, смогу уличить ее в связи с тобой и получить законный повод выставить ее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же такой замечательный! Такой статный, элегантный, богатый, красивый и харизматичный, в тебя же толпы влюблены. Я просто испугался, что тебя уведут…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снова опустил голову. Ложь была настолько топорной, что он сам в нее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— В комнате повисла долгая тишина, прежде чем голос Шань Сина донесся сверху. — Похоже, я зря тебя обвинил.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посплю в гостевой спальне. — Он не стал расспрашивать дальше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во тьму. Сун Цы втайне облегченно вздохнул: поверил ему Шань Син или нет, но на этот раз беда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закрыть глаза, готовясь ко сну, как ожила долго молчавшая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[Любовная линия главного героя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героя к героине: — 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героя: 0.5%]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【…?】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«Погодите-ка, а это еще что в третьей строчке??»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