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дом с привидениями находился совсем рядом с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указала в ту сторону, не скрывая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глядите, вон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стояли перед входом в аттракцион, сверля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O.o VS o.O.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идем? — Спросила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…Сходи сама, — промямлила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должна сопровождать вас в Хуаньлэдоу.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прошли две спорящие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раз уж пришли, неужели ты не зайдешь в этот дом с привидениями со своей любимой сестрой? Только не говори… что ты боишься призраков! — Подначивала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угрюмо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Шэн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что, тоже боитесь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подскочила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боится?!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прохожие невольно обернулись посмотреть на «храбреца», выкрикивающего такие заявления у входа в дом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множества глаз Цзян Чжэнчунь ничего не оставалось, как скрепя сердце последовать за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 этом еще и гордо выпятила грудь,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волнуйтесь, я защищу вас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холодно усмехнулась, глядя на грудь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твоим «двум тузам» – то я должна доверять? Сама-то глянь, надежная ли это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опустила взгляд и немного растерянно потрогала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неужели вы предпочитаете «валетов» или «дам»?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надежная экономка должна еще и фигуру подкачать?» –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двусмысленными, что окружающие так и замерли. Кое-кто начал украдкой переглядываться: «Это что за парочка тут средь бела дня заигрывает? Это вообще-то дом с привидениями, а не интим-зона!»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в голове загудело, она мгновенно зажала рот Му Шэн ладонью, боясь, что та ляпнет что-нибудь еще похлеще.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покраснела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«предпочитаете валетов или дам»… Что за пошлые метафоры!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совсем больная! — В стыде зашипела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сотрудника аттракциона: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посетители, предыдущая группа вышла. Приготовьтесь, двери обители ужаса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Толпа восторженно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зажатым ртом с трудом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Миф… ммм… ммм идем…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горячие губы то и дело задевали ладонь Цзян Чжэнчунь, а дыхание обжигало кожу. Девушка резко отдернула руку и спрятала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кончики её ушей стали пунцовыми – в полумраке это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уже! — Рявкнула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голову и поспешила за женщиной, которая буквально 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свет был еще тусклее, веяло холодом, температура упала на несколько градусов. У тех, кто оделся полегче, по коже тут 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поежилась. Эта зловещая атмосфера внезапно заставила её горько пожалеть о своем решении. «Зачем, ну зачем я согласилась зайти сюда с этой ненормальной Му Шэн!!»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 какой вход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над ухом заставил сердце Цзян Чжэнчунь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Шэн! Ты… зачем так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богу душу не отдала!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моргнула и молча указала на три входа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масса людей уже разделилась. Все остальные пришли сюда за эмоциями, поэтому быстро исчезли в тоннелях. В огромном зале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Му Шэн Цзян Чжэнчунь наугад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Д-давай в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центральный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мне тоже кажется, что средний тоннель будет самым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схватила Цзян Чжэнчунь за руку и потянула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которая уже трижды пожалела о выборе: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радостную Му Шэн, она почувствовала липкий страх. Если такой странной женщине, как Му Шэн, эта дорога кажется интересной, может ли там быть что-то 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центральный тоннель, как дверь за ними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настолько узким, что в нем едва мог поместиться человек. Чтобы идти вдвоем, им приходилось практически прижиматься друг к другу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шагов, они так и не увидели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была на грани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Раздражает! Почему тут так узко!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явно имевшая опыт,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тема этого зала – первобытные пещеры. По моему опыту, первый этап всегда такой. Мисс, потерпите немного, дальше должно стать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ничуть не утешило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узкий коридор казался бесконечным. Стены были увешаны бутафорской паутиной, а разноцветные лампы под потолком создавали такое безумное освещение, что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если боитесь, можете обнять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Чжэнчунь не стала спорить. Она молча обхватила Му Шэн за талию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медленно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совершенно не боялась и уверенно вела Цзян Чжэнчунь за собой. Обычно на первом этапе домов с привидениями упор делается на атмосферу, а интерактива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Протрясшись от страха часть пути и не дождавшись нападения, Цзян Чжэнчунь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набралась смелости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и…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дерзко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миг, когда они заворачивали за угол,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свет полностью погас, и Му Шэн не заметила, что в стене пещеры зияет 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Цзян Чжэнчунь внезапно почувствовала, как ледяной и мощный толчок в спину, словно призрак, настиг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«рука мертвеца» вырвалась из стены и с силой хлопнула Цзян Чжэнчунь по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Привидение-е-е-е-е!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заверещала на весь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вцепилась в талию Му Шэн и уткнулась лицом прямо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тоже вздрогнула, сердце на миг ускорилось. Но испугала её не механическая рука, а внезапный визг и мертвая хватка женщины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когда человек не боится призраков, главным источником ужаса для него становится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молча опустила взгляд на дрожащую женщину в своих объятиях. Сейчас их тела были прижаты друг к другу максимально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мысли Му Шэн унеслись куда-то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фигура у мисс Цзян и вправду великолепная».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