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рассудила, что в этом нет ничего плохого,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зажмурилась: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Шэн не было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недовольно фыркнула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кроме своего «ладно», других слов не знаешь? Только что, когда я просила нормально поговорить, из тебя пошлость так и лезла… Это очень странно,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бессильна перед этой женщиной,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обе стояли перед палатой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уже собиралась толкнуть дверь, но Цзян Чжэнчунь вовремя перехватила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сглотнула: — …Я давно не видела матушку Му. Я нервничаю,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дышать? Вдох, выдох, вдох,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невольно начала повторять за ней, регулируя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какую глупость она делает, девушка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вам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капли, стало даже как-то необъяснимо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у тебя что, нет более достойного способа утешения? Ты вообще интересовалась этим вопросом, пока работала матушкой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дышать – это что, недостойно?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аж 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палаты донесся голос Му Лолань: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Шэн-Шэн? Это ты? Кажется, я слышу твой голос, почему стоишь под дверью и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Му Шэн оставалось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мисс Цзян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посмотрела на стоявших на пороге и, заметив рядом с дочерью Цзян Чжэнчунь, изумленно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тоже смотрела на кровать, где лежала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лицо, но за те несколько лет, что они не виделись, волосы у няни поседели, а лицо покрылось морщинами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 молодой матушкой Му из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Чжэнчунь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матушка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мисс, как…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смахнула слезинку в уголке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от Му Шэн, что вы больны, и захотела навестить вас. Давно не виделись, матушка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видя это, тихо прикрыла дверь палаты, оставляя место для воспоминаний двум людям, не видевшим друг друга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палате остались только она и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ласково взяла руку Цзян Чжэнчунь в свои, а затем осторожно стерла слезу с её щеки подушечкой пальца. Голос её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ну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Му, я так рада вас видеть… Почему вы тогда ушли, даже не попрощавшись? Вы хоть знаете, как мне было горько, когда я вернулась домой и не нашла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была рядом с ней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пятнадцать лет, когда она вернулась после летних каникул, матушка Му исчезла. Домашние сказали, что она уволилась сама, и ей пришлось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тот раз… господин и госпожа Цзян сказали, что я состарилась и больше не смогу должным образом заботиться о вас. Мне дали выходное пособие… и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совсем не то, что говорили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родители сказали, что вы сами захотели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погладила Цзян Чжэнчунь по голове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 тому времени уже выросла, расцвела. Господин и госпожа решили, что вам нужна няня, которая лучше смыслит в этикете и правилах… В этом я и правда не могла помочь, вот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 итоге Шэн-Шэн тоже станет за вами присматривать… Когда я узнала, то была очень растрогана. Мисс, вся наша семья очень тесно связана с вами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обняла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Му, я правда так скучала…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излияний чувств они еще какое-то время сидели в тишине. Когда Цзян Чжэнчунь немного успокоилась,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Му, а Му Шэн… Му Шэн действительно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мисс, вы ведь с Шэн-Шэн встречались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с улыбкой начала рассказывать историю первой встречи двух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 Шэн-Шэн родились почти в одно время, вы ровесницы… Когда Шэн-Шэн было пять лет, я как-то привела её с собой в поместье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случилось одно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заигрались, забежали на чердак, и вас там случайно заперли. Никто об этом не знал, в доме все с ног сбились, разыскивая вас в каждом углу. В итоге это Шэн-Шэн нашла вас, спящую в углу в слезах… Неужели вы этого не помните,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Тогда… человеком, который нашел меня, была Му Шэн??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не поняла её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мисс, разве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Чжэнчунь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помнила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действительно расшалилась и одна убежала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порывом ветра дверь захлопнуло, а замок был слишком высоко для её тогдашнего роста… Ей оставалось только забиться в угол пустого чердака и дрожать от страха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так опекали, она никогда не попадала в подобные переделки. От холода, голода и ужаса она решила, что умирает, и в конце концов просто выплакала все глаза и лишилась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очнулась, у её постели… разве не Сюаньюань Хаочэнь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домашние твердили ей, что это Сюаньюань Хаочэнь её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Чжэнчунь задрожал, она вцепилась в руку Му Лолань: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Му, тогда… когда я очнулась, вы и Му Шэн были дома? Вы были у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припомнила те события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вас нашли, был уже вечер. Господин и госпожа сказали, что вам нужен покой, и мы с Шэн-Шэн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вашей постели собралось много людей, все очень переживали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Чжэнчунь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людей было много… и Сюаньюань Хаочэнь тоже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это я тебя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вокруг твердили, какой он герой и как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сказочного начала и началось сближение семей Цзян 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она была так благодарна Сюаньюань Хаочэню.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– матушка Му говорит, что нашла и спасла её Му Шэн. Пятилетняя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