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Присутствие преследователей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проехал уже примерно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уверенному выражению лица никто не пытался со мной заговорить. Младшеклассники и сами частенько ездят в школу на электричках — так что, наверное, ничего необычного в одиноком ребёнке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нельзя. Пока я не доберусь до могилы, нельзя знать наверняка, где и когда объявятся люди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когда обнаружится, что я пропал, они сразу догадаются, куда я направился: завтра ведь годовщина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так… Транспорт, которым может воспользоваться несовершеннолетний без прав, сильно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останется лишь ждать на станции или автобусной остановке — и тогда меня легко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Масштабных поисков, скорее всего, не начнут; поэтому я никак не мог узнать, когда именно заметили мой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 даже, что уже заметили. И если так, то моё спокойное сидение здесь — совсем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проверил, какая будет следующая остановка, поднялся и перешёл в другой вагон. Раз меня до сих пор не схватили, значит, пока в поезде никого из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всё-таки начнут поиски — насколько задействуют силу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 домашние камеры наблюдения — сразу поймут, что я вышел один. Но сколько уйдёт времени, чтобы получить доступ к уличным камерам, записям в магазинах и на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их могут просматривать только полицейские и им подобные, но, используя влияние семьи Игараси, наверняка добьются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ситуация складывалась для меня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поняли, куда я направляюсь, — могли бы и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меня не брали с собой до сих пор, напрашивается единственный вывод: подпускать не хотели. Решение отца,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вправду, как говорил тот слуга: увидев меня, похожего на мать, отец вспомнил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же слуга упоминал, что после посещения могилы они, кажется, заходили в дом. Были ли братья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«…Скорее всего,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каких пор это завелось, но, похоже, без меня дела продвигались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въехал в туннель, и в стекле отразилось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этого отражения было такое, будто я от всего отказался, — почти как у покойника. Ни капли детскости, и это, конечно, вызвало бы подозрения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подправил лицо, надев маску чистого, невинного ребёнка — такого, каким меня счёл бы милым кто угодно. Теперь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следующая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упала, и, глядя на проплывающую мимо платформу, я заметил человека, который сразу бросился в глаза своей чужеродностью.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костюм и притворялся обычным служащим, но лицо оставалось напряжённым — он явно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прижался к двери, однако вероятность, что он меня засёк,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поисковые щупальца уже дотянулись сюда? Я предполагал такое, но всё равно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усилий потратили ради одного меня? И всё это явно не от беспокойства обо мне — аж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меня, возможно, заметили, нужно сбросить преследователя. Положение у него выгоднее, но в том, что меня недооценивают как ребёнка, кроется брешь. Если умело по ней ударить — шанс на победу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удастся ли победить, отчасти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перехожу в вагон подальше от того человека. Поезд вот-вот остановится, и я почти перешёл на бег, стараясь ни в кого не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я не сводил внимания с платформы. Благодаря этому стало ясно: пока здесь нужно справиться лишь с одним человеком — и тогда проскочу. Похоже, тот тип появился здесь, не имея точных доказательств, что я ещё еду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провалюсь здесь, меня вернут домой, и второго шанса навестить могилу матери уже не будет. Чтобы навсегда лишить меня этой возможности, отец, наверное, даже перенесёт захоронение в другое место. А я наверняка так и не смогу узнать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там закопаны лишь кости — я хотел встретиться. Хоть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ремешок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считаные секунды поезд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насколько возможно естественно, я заметил фигуру, которая приближалась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и размеренно дышал, успокаивая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состав полностью замер и двери открылись, я с силой оттолкнулся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выпрыгнув наружу, я прикинул расстояние до идущего сюда человека. Оставалось около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окончательно убедился, что видит меня, и перешёл на бег. Но я притворился, будто не замечаю его, — и, наоборот, двинулся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противника спало. Поняв, что схватить меня не составит труда, он уже обдумывал,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— памятуя расстояние, объявления на платформе и обычное время открытия-закрытия дверей — я резко развернулся и запрыгнул обратно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преследователь растерялся, сообразил, что я бегу, и тут же точно так же заскочил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всё ещё оставался целый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детский силуэт, скорее всего, почти не видно — пассажиры загораживают. Но он точно движется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прозвучало объявление о скором закрытии дверей — на самой грани, — я снова спрыгнул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глухой звук захлопнувшихся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Электричка медленно, но неотвратимо поплыла вдоль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вагонов, проплывающих прямо передо мной, в одном из них мелькнуло перекошенное от досады лицо того человека — и я облегчённо выдохнул, празднуя пока что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