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Просьба Косаки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подвёл вас, мне нет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никакой раны нет, не надо так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Если бы там оказалось оружие, молодому господину Со нанесли бы увечья. Это непростительная оплошность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отдельный корпус Косака пребывал в ужасающем унынии. Хотя на мне всего лишь испачкалась одежда, сам факт, что всё обернулось таким образом, по-видимому, и стал причиной его подавленности. С тех пор как мы вернулись, он не отходил от меня ни на шаг и всё — и переодевание, и заботы о ванне — делал в одиночку,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когда только объявили, что ужинать вы будете вместе, у меня появилось дурное предчувствие, но полагать, что они хотя бы поведут себя смирно, было глупостью. Исключительно по моему недосмотру молодой господин Со пережил столь неприятные минуты, и как бы я ни сожалел — сожалениями этого не исчерпать.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энергией он, того гляди, и до харакири дойдёт. Не хотелось бы мне наблюдать кровопролитие из-за подобного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к Косаке, который, стоя на коленях, оказался со мной на одном уровне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Косака, ты защитил меня, как и подобает. В одиночку я бы и пойти не смог, а в тот момент, скорее всего, и вовсе потерял бы самообладание. То, что я сохранил собранность, — твоя заслуга. Так что расправь плечи, тебе не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положил руку ему на плечо и произнёс всё это, глаза Косаки увлажнились от переполнявших его чувств. Угроза харакири, похоже, миновала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зачем он такое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— хитрая бестия: там, где есть чужие глаза, он действовать не станет. К тому же вёл он себя совсем иначе, чем обычно. Его лицо, которое я увидел напоследок, застряло в памяти и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 ни в чём не виноват. Это та сторона ведёт себя по-прежнему по-детски,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понимаешь, Косака?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 самого есть дети, так что я могу в какой-то мере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понимает, но объяснять мне не намерен. Хотя, по идее, второй брат тоже принадлежит к числу тех, кому служат, — позволительно ли ему бесчинствовать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 сторона не повзрослеет, ничего не наладится. Молодому господину Со лучше не обращать внимания и думать только о себе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Косака так говорит, наверное, всё будет в порядке. Да и уверен, та сторона как-нибудь разберётся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Косака, настолько превосходен, что мне даже совестно. Может, тебе лучше пойти в главный корпус — там твои таланты раскрылись бы куда полнее, чем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Со… вы хотите сказать, что я вам больше не нужен? Чем же я провинился, что сделал не так, умоляю — не отлучайте меня от молодого господина. А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Как ты вообще пришёл к такому выводу? Я ведь просто сказал, что ты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слегка намекнул, что, служа в главном корпусе, он мог бы занимать более высокое положение, чем при мне. Но лицо Косаки изменилось так, будто наступил конец света, — видимо, я неверно подобрал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тот день, когда молодой господин Со появился на свет, поклялся служить вам всю жизнь. Позвольте мне оставаться рядом с вами до самого конца. Но если вы называете меня ненужным…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Почему ты всегда додумываешь до такой мрачной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попахивало харакири, так что я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такой степени на моей стороне? Неужели я того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подобной ценности в себе не вижу, и когда мне служат до такой степени, мне, наоборот, становится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 — драгоценность госпожи Рэй, так же, как и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— имя моей матери. Косака, служащий нашей семье ещё с её времён, возможно, больше кого бы то ни было находился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всё так же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тот, кого я считал безоговорочным союзником, на самом деле заботился не обо мне одном. Не знаю, какие слова прозвучали между ним и матерью, но выходит, что меня оберегают как бы в придачу. Видимо, Косака заметил эту едва уловимую перемену во мне, потому что неуверенно произнёс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 изобразил безупречную улыбку — и совсем чуть-чуть, самую малость увеличил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отослав Косаку и оставшись в комнате один, я взял в руки материалы, которые накануне просмотреть так и не успел. Это были результаты заказанного мной расследования — данные на персонажей. Сведённые в один пухлый файл, они были разбиты по разделам на каждого человека. Я водил пальцем по заголовкам, пока не остановился на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естественно — я же сам просил собрать информацию, — обнаружив это имя, я всё равно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Фурусато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игры этот человек — друг детства мой и моих братьев. Он ровесник старшего брата, а в игре появляется в роли учителя. Он был из тех, с чьего лица никогда не сходит улыбка, кто никогда не выказывает гнева, кого любили решительно все. Разумеется, и я, поскольку он был добрее братьев, льнул к нему, почти впав в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позиция сводилась к роли консультанта, но когда проходишь все ветки с объектами завоевания вплоть до концовки, открывается новый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игрок узнаёт шокирующую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Обходительный и приятный Фурусато был истинным кукловодом, который манипулировал мной, превратив во всеобщее посмешище, а в финале игры оказывался финальным боссом — вот что он был за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если я смогу ускользнуть от Фурусато, мои шансы на выживание резко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http://bllate.org/book/18080/1739681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