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Счастья, гостиная семьи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Тяньли восседал в центре, в левой руке веник, в правой – трубка. Ху Сю сидела напротив него, поодаль, и вид у нее был крайне недовольный.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«Что-то тут не так», – Ай Люи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погоди. Какая связь между тем, что я не ночевал дома, и свиданием?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Ай Тяньли логика была своя: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связь? Не неси чепухи. Я знаю одно – ты уже не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бабка вчера слово замолвила. У нее в родне есть внучатая племянница как раз твоего возраста. Я уже пообещал за тебя, сходишь и встретишься.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понравится – сговоримся. Будешь потом дальше учиться, а она с тобой поедет, прислуживать тебе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 время и правда жен раздают?», – Ай Люи не то чтобы был против свиданий – в прошлой жизни он был бобылем и мечтал встретить любовь за углом, но этому-то телу всего восемнадцать!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 хотел было отказаться, но краем глаза заметил Ай Тяньмина, притаившегося за углом лестницы. Тут же ткнул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это я должен идти? А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 Ай Тяньмин вздрогнул и мигом умчался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сверху донесся стук двери, Ай Тяньли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сначала сходи, а как с тобой закончим, я и его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знал эту девицу – красивая, но на редкость заносчивая и корыстная, с ней не соскучишься.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Отказать старой матери он не мог, вот и решил пожертвовать одним из сыновей.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Тяньмин только вернулся, здоровье слабое – на него давить побоялся.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Ай Люи в последнее время показал себя парнем не промах, в обиду себя не даст. Пусть сходит, а там, получится или нет – перед матерью он будет чист.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Ай Тяньли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встреться. Сложится –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Доселе молчавшая Ху Сю громко фыркнула, прожигая Ай Тяньли взглядом. Тот сделал вид, что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пойду так пойду, — согласился Ай Люи, и Ай Тяньли заметно расслабился, зато Ху Сю разозлилась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1994 году с финансами было туго, и свидания тогда отличались от нынешних с их ресторанами и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чаще встречались дома, болтали, присматривались. Бывало, родители договорятся, а детям и слова сказать не дадут – всё уже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Ху Сю, хоть и без охоты, вынесла во двор стол и стулья, приготовила семечки, арахис, нарезала большой арбуз – обустроила «пункт свидания».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гости не пришли, она не удержалась и зашептала Ай Люи: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Поменьше болтай. Понравится она тебе или нет – не показывай виду. Сегодня просто знакомство. Отца не слушай, сейчас не те времена, чтобы после первой встречи свадьбу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 приложил руку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мам. Я еще мал, жениться не спешу. Это я так, только ради Ай Тяньли.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Сю криво усмехнулась, даже не поправив сына за такое вольное обращение к отцу,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мы бедно жили, твоя бабка к нам носа не казывала, а теперь, видишь, зачастила – родню свою пристроить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той девки слава нехорошая, никак замуж выдать не могут. Но я её сама не видела, наговаривать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 жену искать будешь, не смотри только на лицо, не повторяй моих ошибок! Пообщайся, посмотри, что за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стало ясно, почему у предков такие кислые мины. Ай Люи приободрил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не извольте беспокоиться! Сын ваш девиц видал немерено, в боях закален, красотой меня не купишь. Спи спокойно!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сын паясничает, Ху Сю чуть смягчилась: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Балабол!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добавить что-то еще, но увидела, как вдали показалась Ай-бабушка, ведущая за собой женщину с дочкой. Ху Сю поджала губы 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Ду Юэюэ, на кожзаводе работает. Двадцать лет ей – как раз впору, старшая жена в доме – золото! — Сияя, Ай-бабушка усадила Ду Юэюэ прямо рядом с Ай Люи.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 ожидал увидеть скромную деревенскую простушку, коих в те годы было большинство, но Ду Юэюэ оказалась на удивление бойкой.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ярко-красном платье и с такой же алой помадой, она, склонив голову, вовсю разглядывала Ай Люи: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просто Юэюэ.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душа компании, похлеще любого современного хипстера.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 стало неловко: стоило Ду Юэюэ заговорить, как все за столом уставились на них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что свидание вслепую – это просто способ знакомства, но теперь понял, почему молодежь их так ненавидит. Это же как голышом по улице пройтись!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выдавил Ай Люи, лишь бы что-то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посмотрите, как они подходят друг другу, ха-ха-ха! — Бабка не закрывала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Ду Юэюэ тоже закивала, затараторив заученное: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много выкупа не надо. Дом у вас хороший, «четыре больших предмета» тоже не обязательны.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 больших городах модно деньгами давать. Нам чисто символически хватит – тысяч шестнадцать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«Что?! Уже до выкупа дошли?», – Ай Люи похолодел. Неужели он, кроме этого «угу», еще что-то ляпнул? Боже, у него что, амнезия?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 об этом толковать, они первый раз видятся, — в критический момент Ху Сю бросилась на амбразуру, обрывая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Бабка осталась недовольна: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Заранее договориться – хлопот меньше. Хороших девок нынче мало. Сначала помолвку сыграем, потом притрутся, а к Новому году и свадьбу справим.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они друг другу приглянулись, можно и помолвку сразу! — Поддакнула мать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 чувствовал, как рушится его картина мира. Нет, серьезно, у него провалы в памяти?! Это «угу» было настолько многозначительным?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Сю, зная все эти уловки, перевела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 спеху это. Поздно уже, в начале деревни как раз кино крутят, я велела занять места, пусть дети сходят, посмотрят.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Бабка глянула на Ай Тяньли, но тот сидел, уткнувшись в трубку, с видом «моя хата с краю».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Обругав его в мыслях подкаблучником, бабка нехотя буркнула: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Люи, веди Юэюэ в кино, а мы тут пока сами всё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 идти не хотел – боялся, что, пока вернется, уже день свадьбы назначат. Он глянул на Ху Сю и встретил её взгляд: «Не боись».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Кино, о котором говорила мать, было не в кинотеатре, а на току – обычный кинопроектор и белое полотно под открытым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обычно приносили свои скамейки, но Ай Люи было не нужно – Ху Сю обо всём позаботилась.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 они не спеша, и Ду Юэюэ всю дорогу закидывала его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учиться собираешься? А кто тогда деньги зарабатывать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семья же будет нам помогать? Я после свадьбы работать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Выкуп – это моим родителям, а мне лично я хочу золотой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лучше пару. И еще: я умею готовить, но хочу, чтобы и ты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времена новые, нельзя всё по дому на женщину вешать. Ну, вы богатые, так что домработница была бы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 возвел очи к небу. Теперь ясно, почему Ду Юэюэ засиделась в девках – в эти годы такие мысли считались неслыханной наглостью.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не считал её запросы чем-то запредельным – без денег зачем замуж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же видятся первый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http://bllate.org/book/18076/1733469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