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4-6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как к аристократу, а как к рыцарю — почтительное обращение к защитнику, который рядом, но всё же далёк: «Лорд Рокка».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Фрек давно уже не обладал никакими аристократическими атрибутами и даже не стремился к возвышению.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чего ему хотелось, — не мешать Гелиосфере.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искренне считал, что обращаться к нему «лорд Рокка»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 обычному человеку, а не как к аристократу «господин Ньюно»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прекрасный способ показать окружающим, что между ними существует дистанция!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Гелиосфера с крайне недовольным видом низким, рычащим голосом произнёс: «Зови как хочешь», — и Фрек понял: ах, ему вообще неприятно, когда я произношу его имя, — и в груди болезненно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не отпускал ни руки́, ни тела́.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рыцаря это воспринималось как нечто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душе Фрек обнимал и утешал того глупого ребёнка, который всё понял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Рокка…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ещё по лестнице подниматься. К тому же, хотя мы сейчас в новом здании, цель — старое. Там старая постройка, и ступеней тоже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шли по длинному коридору, Фрек снова попытался сказать, что может идти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цели, похоже, было ещё далеко, и когда они завернули за угол, как и предупреждал Гелиосфера, перед ними выросла крутая ступенька: чтобы одолеть её в одиночку, понадобились бы перила, которых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«старое здание» заставило его понимающе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до и после этой ступеньки архитектура заметно различалась.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корпусе всё было в основном деревянное, потолки низковатые.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Лестница, открывшаяся за только что преодолённой ступенью, тоже показалась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Гелиосфера, поддерживая его на подъёме, спросил: «С каких пор?»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Фрек собирался ответить «около года» и добавить, что это случилось недавно и тело пока не привыкло, но тяжёлое молчание придавило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гневом или раздражением — Фрек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полно ступенек, они тесно прижимались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даже заглянуть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поддержку Гелиосферы, Фрек всё так же шёл по коридору старого здания, выложенному старой плиткой.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прервался, они шли молча, но в горле у него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бы говорить и сохнуть дальше, но о чём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Гелиосфера прошептал «ещё немного», Фрек попытался ухватиться за нить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Ньюно.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Фрек подумал, какой милый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— точнее, в самое последнее время — из женских голосов он слышал только начальницу из Демонических земель, поэтому голос милой девушки прозвучал для него очень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его семье не было женщин, они естественным образом выпадали из его жизни, но узнай об этом сестра, она бы наверняка завела: «Тебе, кажется, требуется перевоспитание в этом плане,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Фрек, живо себе это представив, ощутил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http://bllate.org/book/18053/1733290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