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Торино разработала следующий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всем семейством, за исключением Флека, встретить Гелиосферу Ньюно.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деликатно сообщить ему о нынешнем состоянии Флека, о котором сами домочадцы прежде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понял: его задумали выставить «человеком, несколько ограниченным в подвижности».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братец, вы тем самым рассчитываете добиться, чтобы меня «не приняли на службу»,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нам совестно допустить встречу, не предупредив его о твоём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 что — трость? Да ведь это просто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Повязку на глаз тоже хорошо бы подготовить… Хотя уже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чуточку коротковата,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приятный просчёт, но… Ах, трость… Куда же положили дедушкину 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так, вся семья направилась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сидел на диване в тесноватом парадном костюме, доставшемся от старшего брата, и ждал Гелиосферу. Рядом, как и сказала сестра, лежала деревянная палка — для Флека она была и верным спутником, и опорой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у него отказала нога, он пользовался обычной тростью. Но во временное казённое жилище то и дело проникали чудовища, знавшие, что строение столь же зыбко, как и временно, — и всякий раз приходилось отбиваться тростью, ломая её, так что трость стала расходным материалом. В конце концов он решил: «Значит, сойдёт и деревянная палка».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Сырьём для этой палки послужило дерево, растущее в Демонических землях. Обычное лезвие его не брало — настолько оно прочное, что срубить его можно лишь магическим мечом, пропускающим сквозь себя магическую силу. Оно не горело даже в огне, и для тычковых ударов по низшим чудовищам его прочности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штук он всё же сломал, но та палка, которой он пользуется теперь, — та самая, что прежний глава Демонических земель преподнёс ему в благодарность за свадьбу. Эту совершенно чёрную палку, принесённую для него из самых глубин, Флек намеревался бережно использовать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с виду это была всего лишь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для столицы стоит её как-то облагородить», — думал он, разглядывая гостинец родом из Демонических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Демонических землях можно было добыть редкие вещи, каких не сыскать в столице. То же самое касалось и останков чудовищ. Даже магические приспособления, поддерживающие жизнь людей в королевстве Камиоканде, невозможно было создать без Демонических земель. Потому-то владение Васвас и процветало — оно вовсе не было какой-то глухой окраиной на отшибе страны. Там имелись города, развитые не хуже столичных.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линия фронта оставалась необходимостью, но в будущем ожидались добрые отношения, при которых обе стороны станут поддерживать друг друга, — а значит, владению Васвас сулили дальнейшее развитие и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собирался отправить оттуда множество подарков — и семье, и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вовсе не планировал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приказ о возвращении оказался принудительным.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 и с которым уже не чаял встретиться, вот-вот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настолько нереально, что Флек даже заподозрил — уж не видит ли он удобную галлюцинацию, всё ещё находясь при смерти где-то на Восточном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уже возвестил о прибытии гостя и распахнул дверь, так что Флек поспешно попытался подняться, пошатываясь. Правая нога не налилась силой, он безобразно качнулся и едва не рухнул обратно на диван. Хотя ему вечно доставалось за это, Флек всякий раз легкомысленно думал: «Ну, в этот-то раз обойдётся».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из слуг не оказалось, и он уже приготовился удариться телом о диван — но в этот миг кто-то вдруг подхватил его сзади, и Флек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